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21236" w14:textId="77777777" w:rsidR="0043589E" w:rsidRDefault="0043589E" w:rsidP="00030BAD">
      <w:pPr>
        <w:jc w:val="center"/>
        <w:rPr>
          <w:rFonts w:ascii="Cambria" w:hAnsi="Cambria"/>
          <w:b/>
          <w:smallCaps/>
          <w:sz w:val="28"/>
          <w:szCs w:val="28"/>
        </w:rPr>
      </w:pPr>
    </w:p>
    <w:p w14:paraId="78E16713" w14:textId="77777777" w:rsidR="00191600" w:rsidRPr="002C61B9" w:rsidRDefault="00030BAD" w:rsidP="00030BAD">
      <w:pPr>
        <w:jc w:val="center"/>
        <w:rPr>
          <w:rFonts w:ascii="Cambria" w:hAnsi="Cambria"/>
          <w:b/>
          <w:smallCaps/>
        </w:rPr>
      </w:pPr>
      <w:r w:rsidRPr="002C61B9">
        <w:rPr>
          <w:rFonts w:ascii="Cambria" w:hAnsi="Cambria"/>
          <w:b/>
          <w:smallCaps/>
        </w:rPr>
        <w:t>Professional/Professional Faculty</w:t>
      </w:r>
    </w:p>
    <w:p w14:paraId="7A3C2C59" w14:textId="77777777" w:rsidR="00030BAD" w:rsidRPr="00030BAD" w:rsidRDefault="00030BAD" w:rsidP="00030BAD">
      <w:pPr>
        <w:jc w:val="center"/>
        <w:rPr>
          <w:rFonts w:ascii="Cambria" w:hAnsi="Cambria"/>
          <w:b/>
          <w:smallCap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1197"/>
        <w:gridCol w:w="1197"/>
        <w:gridCol w:w="2394"/>
      </w:tblGrid>
      <w:tr w:rsidR="00030BAD" w:rsidRPr="002C61B9" w14:paraId="1767958D" w14:textId="77777777" w:rsidTr="00030BAD">
        <w:tc>
          <w:tcPr>
            <w:tcW w:w="9576" w:type="dxa"/>
            <w:gridSpan w:val="5"/>
          </w:tcPr>
          <w:p w14:paraId="717E5AA0" w14:textId="77777777" w:rsidR="00030BAD" w:rsidRPr="002C61B9" w:rsidRDefault="00030BAD" w:rsidP="00030BA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C61B9">
              <w:rPr>
                <w:rFonts w:ascii="Cambria" w:hAnsi="Cambria"/>
                <w:b/>
                <w:sz w:val="20"/>
                <w:szCs w:val="20"/>
              </w:rPr>
              <w:t>Identification Information</w:t>
            </w:r>
          </w:p>
        </w:tc>
      </w:tr>
      <w:tr w:rsidR="00030BAD" w:rsidRPr="002C61B9" w14:paraId="09BA665E" w14:textId="77777777" w:rsidTr="00030BAD">
        <w:tc>
          <w:tcPr>
            <w:tcW w:w="2394" w:type="dxa"/>
          </w:tcPr>
          <w:p w14:paraId="7BE10B93" w14:textId="77777777" w:rsidR="00030BAD" w:rsidRPr="002C61B9" w:rsidRDefault="00030BAD" w:rsidP="00030BAD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2C61B9">
              <w:rPr>
                <w:rFonts w:ascii="Cambria" w:hAnsi="Cambria"/>
                <w:bCs/>
                <w:sz w:val="20"/>
                <w:szCs w:val="20"/>
              </w:rPr>
              <w:t>Employee Name</w:t>
            </w:r>
          </w:p>
        </w:tc>
        <w:tc>
          <w:tcPr>
            <w:tcW w:w="2394" w:type="dxa"/>
          </w:tcPr>
          <w:p w14:paraId="0385FFF1" w14:textId="77777777" w:rsidR="00030BAD" w:rsidRPr="002C61B9" w:rsidRDefault="00BA1CEF" w:rsidP="00030BAD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C61B9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2C61B9">
              <w:rPr>
                <w:rFonts w:ascii="Cambria" w:hAnsi="Cambria"/>
                <w:sz w:val="20"/>
                <w:szCs w:val="20"/>
              </w:rPr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394" w:type="dxa"/>
            <w:gridSpan w:val="2"/>
          </w:tcPr>
          <w:p w14:paraId="46B865A4" w14:textId="77777777" w:rsidR="00030BAD" w:rsidRPr="002C61B9" w:rsidRDefault="00030BAD" w:rsidP="00030BAD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t>Banner ID</w:t>
            </w:r>
          </w:p>
        </w:tc>
        <w:tc>
          <w:tcPr>
            <w:tcW w:w="2394" w:type="dxa"/>
          </w:tcPr>
          <w:p w14:paraId="2B201B0C" w14:textId="77777777" w:rsidR="00030BAD" w:rsidRPr="002C61B9" w:rsidRDefault="00BA1CEF" w:rsidP="00030BAD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C61B9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2C61B9">
              <w:rPr>
                <w:rFonts w:ascii="Cambria" w:hAnsi="Cambria"/>
                <w:sz w:val="20"/>
                <w:szCs w:val="20"/>
              </w:rPr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1"/>
          </w:p>
        </w:tc>
      </w:tr>
      <w:tr w:rsidR="00030BAD" w:rsidRPr="002C61B9" w14:paraId="699E29BE" w14:textId="77777777" w:rsidTr="00030BAD">
        <w:tc>
          <w:tcPr>
            <w:tcW w:w="2394" w:type="dxa"/>
          </w:tcPr>
          <w:p w14:paraId="4EF5D0CE" w14:textId="77777777" w:rsidR="00030BAD" w:rsidRPr="002C61B9" w:rsidRDefault="00030BAD" w:rsidP="00030BAD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t>Working Title</w:t>
            </w:r>
          </w:p>
        </w:tc>
        <w:tc>
          <w:tcPr>
            <w:tcW w:w="2394" w:type="dxa"/>
          </w:tcPr>
          <w:p w14:paraId="47585291" w14:textId="77777777" w:rsidR="00030BAD" w:rsidRPr="002C61B9" w:rsidRDefault="00BA1CEF" w:rsidP="00030BAD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C61B9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2C61B9">
              <w:rPr>
                <w:rFonts w:ascii="Cambria" w:hAnsi="Cambria"/>
                <w:sz w:val="20"/>
                <w:szCs w:val="20"/>
              </w:rPr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394" w:type="dxa"/>
            <w:gridSpan w:val="2"/>
          </w:tcPr>
          <w:p w14:paraId="22645573" w14:textId="77777777" w:rsidR="00030BAD" w:rsidRPr="002C61B9" w:rsidRDefault="00030BAD" w:rsidP="00030BAD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t>Position #</w:t>
            </w:r>
          </w:p>
        </w:tc>
        <w:tc>
          <w:tcPr>
            <w:tcW w:w="2394" w:type="dxa"/>
          </w:tcPr>
          <w:p w14:paraId="7E2EEF45" w14:textId="77777777" w:rsidR="00030BAD" w:rsidRPr="002C61B9" w:rsidRDefault="00BA1CEF" w:rsidP="00030BAD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C61B9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2C61B9">
              <w:rPr>
                <w:rFonts w:ascii="Cambria" w:hAnsi="Cambria"/>
                <w:sz w:val="20"/>
                <w:szCs w:val="20"/>
              </w:rPr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3"/>
          </w:p>
        </w:tc>
      </w:tr>
      <w:tr w:rsidR="00030BAD" w:rsidRPr="002C61B9" w14:paraId="32367030" w14:textId="77777777" w:rsidTr="00030BAD">
        <w:tc>
          <w:tcPr>
            <w:tcW w:w="2394" w:type="dxa"/>
          </w:tcPr>
          <w:p w14:paraId="73B44BA4" w14:textId="77777777" w:rsidR="00030BAD" w:rsidRPr="002C61B9" w:rsidRDefault="00030BAD" w:rsidP="00030BAD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t>Evaluation Period</w:t>
            </w:r>
          </w:p>
        </w:tc>
        <w:tc>
          <w:tcPr>
            <w:tcW w:w="3591" w:type="dxa"/>
            <w:gridSpan w:val="2"/>
          </w:tcPr>
          <w:p w14:paraId="66C6C8D0" w14:textId="6D9963C2" w:rsidR="00030BAD" w:rsidRPr="002C61B9" w:rsidRDefault="00140892" w:rsidP="00BA1C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From 5-1</w:t>
            </w:r>
            <w:r w:rsidR="00030BAD" w:rsidRPr="002C61B9">
              <w:rPr>
                <w:rFonts w:ascii="Cambria" w:hAnsi="Cambria"/>
                <w:sz w:val="20"/>
                <w:szCs w:val="20"/>
              </w:rPr>
              <w:t>-</w:t>
            </w:r>
            <w:r w:rsidR="00BA1CEF" w:rsidRPr="002C61B9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Last Year"/>
                    <w:maxLength w:val="9"/>
                  </w:textInput>
                </w:ffData>
              </w:fldChar>
            </w:r>
            <w:bookmarkStart w:id="4" w:name="Text5"/>
            <w:r w:rsidR="00BA1CEF" w:rsidRPr="002C61B9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="00BA1CEF" w:rsidRPr="002C61B9">
              <w:rPr>
                <w:rFonts w:ascii="Cambria" w:hAnsi="Cambria"/>
                <w:sz w:val="20"/>
                <w:szCs w:val="20"/>
              </w:rPr>
            </w:r>
            <w:r w:rsidR="00BA1CEF" w:rsidRPr="002C61B9"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BA1CEF" w:rsidRPr="002C61B9">
              <w:rPr>
                <w:rFonts w:ascii="Cambria" w:hAnsi="Cambria"/>
                <w:noProof/>
                <w:sz w:val="20"/>
                <w:szCs w:val="20"/>
              </w:rPr>
              <w:t>Last Year</w:t>
            </w:r>
            <w:r w:rsidR="00BA1CEF" w:rsidRPr="002C61B9"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591" w:type="dxa"/>
            <w:gridSpan w:val="2"/>
          </w:tcPr>
          <w:p w14:paraId="7312C5AD" w14:textId="6A7D2094" w:rsidR="00030BAD" w:rsidRPr="002C61B9" w:rsidRDefault="00140892" w:rsidP="00BA1C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 4-30</w:t>
            </w:r>
            <w:r w:rsidR="00030BAD" w:rsidRPr="002C61B9">
              <w:rPr>
                <w:rFonts w:ascii="Cambria" w:hAnsi="Cambria"/>
                <w:sz w:val="20"/>
                <w:szCs w:val="20"/>
              </w:rPr>
              <w:t>-</w:t>
            </w:r>
            <w:r w:rsidR="00BA1CEF" w:rsidRPr="002C61B9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Current Year"/>
                  </w:textInput>
                </w:ffData>
              </w:fldChar>
            </w:r>
            <w:bookmarkStart w:id="5" w:name="Text6"/>
            <w:r w:rsidR="00BA1CEF" w:rsidRPr="002C61B9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="00BA1CEF" w:rsidRPr="002C61B9">
              <w:rPr>
                <w:rFonts w:ascii="Cambria" w:hAnsi="Cambria"/>
                <w:sz w:val="20"/>
                <w:szCs w:val="20"/>
              </w:rPr>
            </w:r>
            <w:r w:rsidR="00BA1CEF" w:rsidRPr="002C61B9"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BA1CEF" w:rsidRPr="002C61B9">
              <w:rPr>
                <w:rFonts w:ascii="Cambria" w:hAnsi="Cambria"/>
                <w:noProof/>
                <w:sz w:val="20"/>
                <w:szCs w:val="20"/>
              </w:rPr>
              <w:t>Current Year</w:t>
            </w:r>
            <w:r w:rsidR="00BA1CEF" w:rsidRPr="002C61B9"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5"/>
          </w:p>
        </w:tc>
      </w:tr>
      <w:tr w:rsidR="00030BAD" w:rsidRPr="002C61B9" w14:paraId="701E5BDD" w14:textId="77777777" w:rsidTr="00030BAD">
        <w:tc>
          <w:tcPr>
            <w:tcW w:w="2394" w:type="dxa"/>
          </w:tcPr>
          <w:p w14:paraId="6D7AC278" w14:textId="77777777" w:rsidR="00030BAD" w:rsidRPr="002C61B9" w:rsidRDefault="00030BAD" w:rsidP="00030BAD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t>Department</w:t>
            </w:r>
          </w:p>
        </w:tc>
        <w:tc>
          <w:tcPr>
            <w:tcW w:w="2394" w:type="dxa"/>
          </w:tcPr>
          <w:p w14:paraId="1983580D" w14:textId="77777777" w:rsidR="00030BAD" w:rsidRPr="002C61B9" w:rsidRDefault="00CF17AF" w:rsidP="00030BAD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2C61B9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2C61B9">
              <w:rPr>
                <w:rFonts w:ascii="Cambria" w:hAnsi="Cambria"/>
                <w:sz w:val="20"/>
                <w:szCs w:val="20"/>
              </w:rPr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394" w:type="dxa"/>
            <w:gridSpan w:val="2"/>
          </w:tcPr>
          <w:p w14:paraId="5ED5B846" w14:textId="77777777" w:rsidR="00030BAD" w:rsidRPr="002C61B9" w:rsidRDefault="00030BAD" w:rsidP="00030BAD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t>Division</w:t>
            </w:r>
          </w:p>
        </w:tc>
        <w:tc>
          <w:tcPr>
            <w:tcW w:w="2394" w:type="dxa"/>
          </w:tcPr>
          <w:p w14:paraId="480B2F32" w14:textId="77777777" w:rsidR="00030BAD" w:rsidRPr="002C61B9" w:rsidRDefault="00CF17AF" w:rsidP="00030BAD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2C61B9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2C61B9">
              <w:rPr>
                <w:rFonts w:ascii="Cambria" w:hAnsi="Cambria"/>
                <w:sz w:val="20"/>
                <w:szCs w:val="20"/>
              </w:rPr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7"/>
          </w:p>
        </w:tc>
      </w:tr>
      <w:tr w:rsidR="00030BAD" w:rsidRPr="002C61B9" w14:paraId="5B16F5E7" w14:textId="77777777" w:rsidTr="00030BAD">
        <w:tc>
          <w:tcPr>
            <w:tcW w:w="2394" w:type="dxa"/>
          </w:tcPr>
          <w:p w14:paraId="57B73128" w14:textId="77777777" w:rsidR="00030BAD" w:rsidRPr="002C61B9" w:rsidRDefault="00030BAD" w:rsidP="00030BAD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t>Supervisor’s Name</w:t>
            </w:r>
          </w:p>
        </w:tc>
        <w:tc>
          <w:tcPr>
            <w:tcW w:w="2394" w:type="dxa"/>
          </w:tcPr>
          <w:p w14:paraId="29E5BFBF" w14:textId="77777777" w:rsidR="00030BAD" w:rsidRPr="002C61B9" w:rsidRDefault="00CF17AF" w:rsidP="00030BAD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2C61B9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2C61B9">
              <w:rPr>
                <w:rFonts w:ascii="Cambria" w:hAnsi="Cambria"/>
                <w:sz w:val="20"/>
                <w:szCs w:val="20"/>
              </w:rPr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394" w:type="dxa"/>
            <w:gridSpan w:val="2"/>
          </w:tcPr>
          <w:p w14:paraId="6DF9D1A9" w14:textId="77777777" w:rsidR="00030BAD" w:rsidRPr="002C61B9" w:rsidRDefault="00030BAD" w:rsidP="00030BAD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t>Supervisor</w:t>
            </w:r>
            <w:r w:rsidR="002C61B9">
              <w:rPr>
                <w:rFonts w:ascii="Cambria" w:hAnsi="Cambria"/>
                <w:sz w:val="20"/>
                <w:szCs w:val="20"/>
              </w:rPr>
              <w:t>’s Position</w:t>
            </w:r>
            <w:r w:rsidRPr="002C61B9">
              <w:rPr>
                <w:rFonts w:ascii="Cambria" w:hAnsi="Cambria"/>
                <w:sz w:val="20"/>
                <w:szCs w:val="20"/>
              </w:rPr>
              <w:t xml:space="preserve"> #</w:t>
            </w:r>
          </w:p>
        </w:tc>
        <w:tc>
          <w:tcPr>
            <w:tcW w:w="2394" w:type="dxa"/>
          </w:tcPr>
          <w:p w14:paraId="23ED20FB" w14:textId="77777777" w:rsidR="00030BAD" w:rsidRPr="002C61B9" w:rsidRDefault="00CF17AF" w:rsidP="00030BAD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2C61B9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2C61B9">
              <w:rPr>
                <w:rFonts w:ascii="Cambria" w:hAnsi="Cambria"/>
                <w:sz w:val="20"/>
                <w:szCs w:val="20"/>
              </w:rPr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9"/>
          </w:p>
        </w:tc>
      </w:tr>
      <w:tr w:rsidR="00030BAD" w:rsidRPr="002C61B9" w14:paraId="522928E9" w14:textId="77777777" w:rsidTr="00030BAD">
        <w:tc>
          <w:tcPr>
            <w:tcW w:w="2394" w:type="dxa"/>
          </w:tcPr>
          <w:p w14:paraId="1AE48C04" w14:textId="77777777" w:rsidR="00030BAD" w:rsidRPr="002C61B9" w:rsidRDefault="00030BAD" w:rsidP="00030BAD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t>Reviewer’s Name</w:t>
            </w:r>
          </w:p>
        </w:tc>
        <w:bookmarkStart w:id="10" w:name="_GoBack"/>
        <w:tc>
          <w:tcPr>
            <w:tcW w:w="2394" w:type="dxa"/>
          </w:tcPr>
          <w:p w14:paraId="4CDC3AE9" w14:textId="77777777" w:rsidR="00030BAD" w:rsidRPr="002C61B9" w:rsidRDefault="00CF17AF" w:rsidP="00030BAD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2C61B9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2C61B9">
              <w:rPr>
                <w:rFonts w:ascii="Cambria" w:hAnsi="Cambria"/>
                <w:sz w:val="20"/>
                <w:szCs w:val="20"/>
              </w:rPr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11"/>
            <w:bookmarkEnd w:id="10"/>
          </w:p>
        </w:tc>
        <w:tc>
          <w:tcPr>
            <w:tcW w:w="2394" w:type="dxa"/>
            <w:gridSpan w:val="2"/>
          </w:tcPr>
          <w:p w14:paraId="37CCE518" w14:textId="77777777" w:rsidR="00030BAD" w:rsidRPr="002C61B9" w:rsidRDefault="002C61B9" w:rsidP="00030BA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Reviewer’s Position</w:t>
            </w:r>
            <w:r w:rsidR="00030BAD" w:rsidRPr="002C61B9">
              <w:rPr>
                <w:rFonts w:ascii="Cambria" w:hAnsi="Cambria"/>
                <w:sz w:val="20"/>
                <w:szCs w:val="20"/>
              </w:rPr>
              <w:t xml:space="preserve"> #</w:t>
            </w:r>
          </w:p>
        </w:tc>
        <w:tc>
          <w:tcPr>
            <w:tcW w:w="2394" w:type="dxa"/>
          </w:tcPr>
          <w:p w14:paraId="4A7DAB80" w14:textId="77777777" w:rsidR="00030BAD" w:rsidRPr="002C61B9" w:rsidRDefault="00CF17AF" w:rsidP="00030BAD">
            <w:pPr>
              <w:rPr>
                <w:rFonts w:ascii="Cambria" w:hAnsi="Cambria"/>
                <w:sz w:val="20"/>
                <w:szCs w:val="20"/>
              </w:rPr>
            </w:pPr>
            <w:r w:rsidRPr="002C61B9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2C61B9">
              <w:rPr>
                <w:rFonts w:ascii="Cambria" w:hAnsi="Cambria"/>
                <w:sz w:val="20"/>
                <w:szCs w:val="20"/>
              </w:rPr>
              <w:instrText xml:space="preserve"> FORMTEXT </w:instrText>
            </w:r>
            <w:r w:rsidRPr="002C61B9">
              <w:rPr>
                <w:rFonts w:ascii="Cambria" w:hAnsi="Cambria"/>
                <w:sz w:val="20"/>
                <w:szCs w:val="20"/>
              </w:rPr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10136391" w14:textId="77777777" w:rsidR="00030BAD" w:rsidRPr="00030BAD" w:rsidRDefault="00030BAD" w:rsidP="00030BAD">
      <w:pPr>
        <w:rPr>
          <w:rFonts w:ascii="Cambria" w:hAnsi="Cambria"/>
          <w:b/>
          <w:smallCaps/>
          <w:sz w:val="22"/>
          <w:szCs w:val="22"/>
        </w:rPr>
      </w:pPr>
    </w:p>
    <w:p w14:paraId="3D1BAD36" w14:textId="4B33C436" w:rsidR="00284F4A" w:rsidRPr="00284F4A" w:rsidRDefault="00284F4A" w:rsidP="00284F4A">
      <w:pPr>
        <w:pStyle w:val="Heading6"/>
        <w:tabs>
          <w:tab w:val="left" w:pos="360"/>
        </w:tabs>
        <w:rPr>
          <w:rFonts w:ascii="Cambria" w:hAnsi="Cambria"/>
          <w:b w:val="0"/>
          <w:bCs w:val="0"/>
          <w:smallCaps w:val="0"/>
          <w:sz w:val="20"/>
          <w:szCs w:val="20"/>
        </w:rPr>
      </w:pPr>
      <w:r w:rsidRPr="00284F4A">
        <w:rPr>
          <w:rFonts w:ascii="Cambria" w:hAnsi="Cambria"/>
          <w:b w:val="0"/>
          <w:bCs w:val="0"/>
          <w:smallCaps w:val="0"/>
          <w:sz w:val="20"/>
          <w:szCs w:val="20"/>
        </w:rPr>
        <w:t xml:space="preserve">Use the rating scale below for </w:t>
      </w:r>
      <w:r w:rsidR="00ED7592">
        <w:rPr>
          <w:rFonts w:ascii="Cambria" w:hAnsi="Cambria"/>
          <w:b w:val="0"/>
          <w:bCs w:val="0"/>
          <w:smallCaps w:val="0"/>
          <w:sz w:val="20"/>
          <w:szCs w:val="20"/>
        </w:rPr>
        <w:t>evaluation</w:t>
      </w:r>
      <w:r w:rsidRPr="00284F4A">
        <w:rPr>
          <w:rFonts w:ascii="Cambria" w:hAnsi="Cambria"/>
          <w:b w:val="0"/>
          <w:bCs w:val="0"/>
          <w:smallCaps w:val="0"/>
          <w:sz w:val="20"/>
          <w:szCs w:val="20"/>
        </w:rPr>
        <w:t>:</w:t>
      </w:r>
    </w:p>
    <w:p w14:paraId="3933EBE1" w14:textId="77777777" w:rsidR="00284F4A" w:rsidRPr="00284F4A" w:rsidRDefault="00284F4A" w:rsidP="00284F4A">
      <w:pPr>
        <w:rPr>
          <w:sz w:val="20"/>
          <w:szCs w:val="20"/>
        </w:rPr>
      </w:pPr>
    </w:p>
    <w:p w14:paraId="17ECEB56" w14:textId="71FE83F7" w:rsidR="00284F4A" w:rsidRPr="00284F4A" w:rsidRDefault="00284F4A" w:rsidP="00284F4A">
      <w:pPr>
        <w:ind w:firstLine="720"/>
        <w:rPr>
          <w:b/>
          <w:sz w:val="20"/>
          <w:szCs w:val="20"/>
        </w:rPr>
      </w:pPr>
      <w:r w:rsidRPr="00284F4A">
        <w:rPr>
          <w:b/>
          <w:sz w:val="20"/>
          <w:szCs w:val="20"/>
        </w:rPr>
        <w:t>5:</w:t>
      </w:r>
      <w:r w:rsidRPr="00284F4A">
        <w:rPr>
          <w:sz w:val="20"/>
          <w:szCs w:val="20"/>
        </w:rPr>
        <w:tab/>
      </w:r>
      <w:r w:rsidRPr="00284F4A">
        <w:rPr>
          <w:b/>
          <w:sz w:val="20"/>
          <w:szCs w:val="20"/>
        </w:rPr>
        <w:t>Exceptional Performer</w:t>
      </w:r>
    </w:p>
    <w:p w14:paraId="4C1989C6" w14:textId="54B7BDB6" w:rsidR="00284F4A" w:rsidRDefault="00501E95" w:rsidP="00284F4A">
      <w:pPr>
        <w:ind w:left="1440"/>
        <w:rPr>
          <w:sz w:val="20"/>
          <w:szCs w:val="20"/>
        </w:rPr>
      </w:pPr>
      <w:r>
        <w:rPr>
          <w:sz w:val="20"/>
          <w:szCs w:val="20"/>
        </w:rPr>
        <w:t>Employee</w:t>
      </w:r>
      <w:r w:rsidR="00284F4A" w:rsidRPr="00284F4A">
        <w:rPr>
          <w:sz w:val="20"/>
          <w:szCs w:val="20"/>
        </w:rPr>
        <w:t xml:space="preserve"> exceeds expectations by stepping</w:t>
      </w:r>
      <w:r w:rsidR="008E58D6">
        <w:rPr>
          <w:sz w:val="20"/>
          <w:szCs w:val="20"/>
        </w:rPr>
        <w:t xml:space="preserve"> well</w:t>
      </w:r>
      <w:r w:rsidR="00284F4A" w:rsidRPr="00284F4A">
        <w:rPr>
          <w:sz w:val="20"/>
          <w:szCs w:val="20"/>
        </w:rPr>
        <w:t xml:space="preserve"> beyond the scope of his or her position description to deliver real change to the department or unit. The individual is an exceptional employee who </w:t>
      </w:r>
      <w:r w:rsidR="008E58D6">
        <w:rPr>
          <w:sz w:val="20"/>
          <w:szCs w:val="20"/>
        </w:rPr>
        <w:t>achieves an unusually high level of performance relative to all assignments and objectives</w:t>
      </w:r>
      <w:r>
        <w:rPr>
          <w:sz w:val="20"/>
          <w:szCs w:val="20"/>
        </w:rPr>
        <w:t>. T</w:t>
      </w:r>
      <w:r w:rsidR="00284F4A" w:rsidRPr="00284F4A">
        <w:rPr>
          <w:sz w:val="20"/>
          <w:szCs w:val="20"/>
        </w:rPr>
        <w:t>he expectation is that this rating should ref</w:t>
      </w:r>
      <w:r w:rsidR="008E58D6">
        <w:rPr>
          <w:sz w:val="20"/>
          <w:szCs w:val="20"/>
        </w:rPr>
        <w:t>lect performance in the top 5</w:t>
      </w:r>
      <w:r>
        <w:rPr>
          <w:sz w:val="20"/>
          <w:szCs w:val="20"/>
        </w:rPr>
        <w:t>% of all performers</w:t>
      </w:r>
      <w:r w:rsidR="00284F4A" w:rsidRPr="00284F4A">
        <w:rPr>
          <w:sz w:val="20"/>
          <w:szCs w:val="20"/>
        </w:rPr>
        <w:t>.</w:t>
      </w:r>
    </w:p>
    <w:p w14:paraId="0E7D74EF" w14:textId="77777777" w:rsidR="00284F4A" w:rsidRDefault="00284F4A" w:rsidP="00284F4A">
      <w:pPr>
        <w:ind w:left="1440"/>
        <w:rPr>
          <w:sz w:val="20"/>
          <w:szCs w:val="20"/>
        </w:rPr>
      </w:pPr>
    </w:p>
    <w:p w14:paraId="7DFBA6DF" w14:textId="6D8AF743" w:rsidR="00284F4A" w:rsidRPr="00284F4A" w:rsidRDefault="00284F4A" w:rsidP="00284F4A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7951A3">
        <w:rPr>
          <w:b/>
          <w:sz w:val="20"/>
          <w:szCs w:val="20"/>
        </w:rPr>
        <w:t>4:</w:t>
      </w:r>
      <w:r w:rsidR="007951A3">
        <w:rPr>
          <w:b/>
          <w:sz w:val="20"/>
          <w:szCs w:val="20"/>
        </w:rPr>
        <w:tab/>
        <w:t>Advan</w:t>
      </w:r>
      <w:r w:rsidR="00D84CED">
        <w:rPr>
          <w:b/>
          <w:sz w:val="20"/>
          <w:szCs w:val="20"/>
        </w:rPr>
        <w:t>c</w:t>
      </w:r>
      <w:r w:rsidR="007951A3">
        <w:rPr>
          <w:b/>
          <w:sz w:val="20"/>
          <w:szCs w:val="20"/>
        </w:rPr>
        <w:t>ed</w:t>
      </w:r>
      <w:r w:rsidRPr="00284F4A">
        <w:rPr>
          <w:b/>
          <w:sz w:val="20"/>
          <w:szCs w:val="20"/>
        </w:rPr>
        <w:t xml:space="preserve"> Performer</w:t>
      </w:r>
    </w:p>
    <w:p w14:paraId="3A3DC61A" w14:textId="643C0D23" w:rsidR="00284F4A" w:rsidRPr="00284F4A" w:rsidRDefault="00501E95" w:rsidP="00284F4A">
      <w:pPr>
        <w:ind w:left="1440"/>
        <w:rPr>
          <w:sz w:val="20"/>
          <w:szCs w:val="20"/>
        </w:rPr>
      </w:pPr>
      <w:r>
        <w:rPr>
          <w:sz w:val="20"/>
          <w:szCs w:val="20"/>
        </w:rPr>
        <w:t>The employee</w:t>
      </w:r>
      <w:r w:rsidR="008E58D6">
        <w:rPr>
          <w:sz w:val="20"/>
          <w:szCs w:val="20"/>
        </w:rPr>
        <w:t xml:space="preserve"> is a critical</w:t>
      </w:r>
      <w:r w:rsidR="00284F4A">
        <w:rPr>
          <w:sz w:val="20"/>
          <w:szCs w:val="20"/>
        </w:rPr>
        <w:t xml:space="preserve"> member of the team with performance that is consistently above establishe</w:t>
      </w:r>
      <w:r>
        <w:rPr>
          <w:sz w:val="20"/>
          <w:szCs w:val="20"/>
        </w:rPr>
        <w:t>d expectations. The employee</w:t>
      </w:r>
      <w:r w:rsidR="00284F4A">
        <w:rPr>
          <w:sz w:val="20"/>
          <w:szCs w:val="20"/>
        </w:rPr>
        <w:t xml:space="preserve"> seeks improvement of self, office practices, team, and/or department. </w:t>
      </w:r>
      <w:r>
        <w:rPr>
          <w:sz w:val="20"/>
          <w:szCs w:val="20"/>
        </w:rPr>
        <w:t>The individual</w:t>
      </w:r>
      <w:r w:rsidR="008E58D6">
        <w:rPr>
          <w:sz w:val="20"/>
          <w:szCs w:val="20"/>
        </w:rPr>
        <w:t xml:space="preserve"> </w:t>
      </w:r>
      <w:r w:rsidR="00284F4A">
        <w:rPr>
          <w:sz w:val="20"/>
          <w:szCs w:val="20"/>
        </w:rPr>
        <w:t xml:space="preserve">goes above and beyond </w:t>
      </w:r>
      <w:r>
        <w:rPr>
          <w:sz w:val="20"/>
          <w:szCs w:val="20"/>
        </w:rPr>
        <w:t>what is expected to contribute to the success of the department or unit. T</w:t>
      </w:r>
      <w:r w:rsidR="00284F4A">
        <w:rPr>
          <w:sz w:val="20"/>
          <w:szCs w:val="20"/>
        </w:rPr>
        <w:t>he expectation is that this rating should be given to st</w:t>
      </w:r>
      <w:r w:rsidR="008E58D6">
        <w:rPr>
          <w:sz w:val="20"/>
          <w:szCs w:val="20"/>
        </w:rPr>
        <w:t>aff members who are in the top 1</w:t>
      </w:r>
      <w:r>
        <w:rPr>
          <w:sz w:val="20"/>
          <w:szCs w:val="20"/>
        </w:rPr>
        <w:t>5% of all performers</w:t>
      </w:r>
      <w:r w:rsidR="00284F4A">
        <w:rPr>
          <w:sz w:val="20"/>
          <w:szCs w:val="20"/>
        </w:rPr>
        <w:t>.</w:t>
      </w:r>
    </w:p>
    <w:p w14:paraId="3F4B7C76" w14:textId="4DF28C17" w:rsidR="00284F4A" w:rsidRPr="00284F4A" w:rsidRDefault="00284F4A" w:rsidP="00284F4A">
      <w:pPr>
        <w:ind w:firstLine="720"/>
        <w:rPr>
          <w:sz w:val="20"/>
          <w:szCs w:val="20"/>
        </w:rPr>
      </w:pPr>
      <w:r w:rsidRPr="00284F4A">
        <w:rPr>
          <w:sz w:val="20"/>
          <w:szCs w:val="20"/>
        </w:rPr>
        <w:tab/>
      </w:r>
    </w:p>
    <w:p w14:paraId="770CF87D" w14:textId="712BF74A" w:rsidR="00284F4A" w:rsidRPr="00284F4A" w:rsidRDefault="00284F4A" w:rsidP="00284F4A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284F4A">
        <w:rPr>
          <w:b/>
          <w:sz w:val="20"/>
          <w:szCs w:val="20"/>
        </w:rPr>
        <w:t>3:</w:t>
      </w:r>
      <w:r w:rsidRPr="00284F4A">
        <w:rPr>
          <w:b/>
          <w:sz w:val="20"/>
          <w:szCs w:val="20"/>
        </w:rPr>
        <w:tab/>
        <w:t>Solid Performer</w:t>
      </w:r>
    </w:p>
    <w:p w14:paraId="64006916" w14:textId="0C412D2E" w:rsidR="00284F4A" w:rsidRDefault="00501E95" w:rsidP="00284F4A">
      <w:pPr>
        <w:ind w:left="1440"/>
        <w:rPr>
          <w:sz w:val="20"/>
          <w:szCs w:val="20"/>
        </w:rPr>
      </w:pPr>
      <w:r>
        <w:rPr>
          <w:sz w:val="20"/>
          <w:szCs w:val="20"/>
        </w:rPr>
        <w:t>The employee</w:t>
      </w:r>
      <w:r w:rsidR="00284F4A">
        <w:rPr>
          <w:sz w:val="20"/>
          <w:szCs w:val="20"/>
        </w:rPr>
        <w:t xml:space="preserve"> fully meets the established job expectations</w:t>
      </w:r>
      <w:r w:rsidR="001E1F11">
        <w:rPr>
          <w:sz w:val="20"/>
          <w:szCs w:val="20"/>
        </w:rPr>
        <w:t xml:space="preserve"> and is a reliable and solid performer</w:t>
      </w:r>
      <w:r>
        <w:rPr>
          <w:sz w:val="20"/>
          <w:szCs w:val="20"/>
        </w:rPr>
        <w:t>. The employee</w:t>
      </w:r>
      <w:r w:rsidR="00284F4A">
        <w:rPr>
          <w:sz w:val="20"/>
          <w:szCs w:val="20"/>
        </w:rPr>
        <w:t xml:space="preserve"> generally performs well and requires little a</w:t>
      </w:r>
      <w:r>
        <w:rPr>
          <w:sz w:val="20"/>
          <w:szCs w:val="20"/>
        </w:rPr>
        <w:t>dditional guidance. The individual</w:t>
      </w:r>
      <w:r w:rsidR="00284F4A">
        <w:rPr>
          <w:sz w:val="20"/>
          <w:szCs w:val="20"/>
        </w:rPr>
        <w:t xml:space="preserve"> demonstrates initiative </w:t>
      </w:r>
      <w:r w:rsidR="008E58D6">
        <w:rPr>
          <w:sz w:val="20"/>
          <w:szCs w:val="20"/>
        </w:rPr>
        <w:t>to meet goal</w:t>
      </w:r>
      <w:r w:rsidR="001E1F11">
        <w:rPr>
          <w:sz w:val="20"/>
          <w:szCs w:val="20"/>
        </w:rPr>
        <w:t>s</w:t>
      </w:r>
      <w:r>
        <w:rPr>
          <w:sz w:val="20"/>
          <w:szCs w:val="20"/>
        </w:rPr>
        <w:t xml:space="preserve"> and objectives of position. T</w:t>
      </w:r>
      <w:r w:rsidR="00284F4A">
        <w:rPr>
          <w:sz w:val="20"/>
          <w:szCs w:val="20"/>
        </w:rPr>
        <w:t>he expectation is that most staff should be in this category</w:t>
      </w:r>
      <w:r>
        <w:rPr>
          <w:sz w:val="20"/>
          <w:szCs w:val="20"/>
        </w:rPr>
        <w:t>,</w:t>
      </w:r>
      <w:r w:rsidR="00284F4A">
        <w:rPr>
          <w:sz w:val="20"/>
          <w:szCs w:val="20"/>
        </w:rPr>
        <w:t xml:space="preserve"> unless they are newly hired or </w:t>
      </w:r>
      <w:r>
        <w:rPr>
          <w:sz w:val="20"/>
          <w:szCs w:val="20"/>
        </w:rPr>
        <w:t>have new responsibilities</w:t>
      </w:r>
      <w:r w:rsidR="00284F4A">
        <w:rPr>
          <w:sz w:val="20"/>
          <w:szCs w:val="20"/>
        </w:rPr>
        <w:t>.</w:t>
      </w:r>
    </w:p>
    <w:p w14:paraId="2834BD8A" w14:textId="77777777" w:rsidR="00284F4A" w:rsidRDefault="00284F4A" w:rsidP="00284F4A">
      <w:pPr>
        <w:ind w:left="1440"/>
        <w:rPr>
          <w:sz w:val="20"/>
          <w:szCs w:val="20"/>
        </w:rPr>
      </w:pPr>
    </w:p>
    <w:p w14:paraId="0A581A0C" w14:textId="09D673AE" w:rsidR="00284F4A" w:rsidRPr="00284F4A" w:rsidRDefault="00284F4A" w:rsidP="00284F4A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140892">
        <w:rPr>
          <w:b/>
          <w:sz w:val="20"/>
          <w:szCs w:val="20"/>
        </w:rPr>
        <w:t>2:</w:t>
      </w:r>
      <w:r w:rsidR="00140892">
        <w:rPr>
          <w:b/>
          <w:sz w:val="20"/>
          <w:szCs w:val="20"/>
        </w:rPr>
        <w:tab/>
        <w:t>Developing</w:t>
      </w:r>
      <w:r w:rsidRPr="00284F4A">
        <w:rPr>
          <w:b/>
          <w:sz w:val="20"/>
          <w:szCs w:val="20"/>
        </w:rPr>
        <w:t xml:space="preserve"> Performer </w:t>
      </w:r>
    </w:p>
    <w:p w14:paraId="0CDAA90B" w14:textId="6C25886A" w:rsidR="008E58D6" w:rsidRPr="00284F4A" w:rsidRDefault="00501E95" w:rsidP="008E58D6">
      <w:pPr>
        <w:ind w:left="1440"/>
        <w:rPr>
          <w:sz w:val="20"/>
          <w:szCs w:val="20"/>
        </w:rPr>
      </w:pPr>
      <w:r>
        <w:rPr>
          <w:sz w:val="20"/>
          <w:szCs w:val="20"/>
        </w:rPr>
        <w:t>The employee</w:t>
      </w:r>
      <w:r w:rsidR="00284F4A">
        <w:rPr>
          <w:sz w:val="20"/>
          <w:szCs w:val="20"/>
        </w:rPr>
        <w:t xml:space="preserve"> meets some of the job expecta</w:t>
      </w:r>
      <w:r>
        <w:rPr>
          <w:sz w:val="20"/>
          <w:szCs w:val="20"/>
        </w:rPr>
        <w:t>tions, but not all. The individual</w:t>
      </w:r>
      <w:r w:rsidR="00284F4A">
        <w:rPr>
          <w:sz w:val="20"/>
          <w:szCs w:val="20"/>
        </w:rPr>
        <w:t xml:space="preserve"> requires support and direction to comple</w:t>
      </w:r>
      <w:r>
        <w:rPr>
          <w:sz w:val="20"/>
          <w:szCs w:val="20"/>
        </w:rPr>
        <w:t>te assignments. The employee</w:t>
      </w:r>
      <w:r w:rsidR="00284F4A">
        <w:rPr>
          <w:sz w:val="20"/>
          <w:szCs w:val="20"/>
        </w:rPr>
        <w:t xml:space="preserve"> generally performs at a minimum level and improvement is ne</w:t>
      </w:r>
      <w:r w:rsidR="00FD4DF2">
        <w:rPr>
          <w:sz w:val="20"/>
          <w:szCs w:val="20"/>
        </w:rPr>
        <w:t>eded to fully meet expectations</w:t>
      </w:r>
      <w:r w:rsidR="008E58D6">
        <w:rPr>
          <w:sz w:val="20"/>
          <w:szCs w:val="20"/>
        </w:rPr>
        <w:t>.  This rati</w:t>
      </w:r>
      <w:r>
        <w:rPr>
          <w:sz w:val="20"/>
          <w:szCs w:val="20"/>
        </w:rPr>
        <w:t xml:space="preserve">ng may be given to a new employee </w:t>
      </w:r>
      <w:r w:rsidR="008E58D6">
        <w:rPr>
          <w:sz w:val="20"/>
          <w:szCs w:val="20"/>
        </w:rPr>
        <w:t>who has yet to learn or master a specific skill. I</w:t>
      </w:r>
      <w:r>
        <w:rPr>
          <w:sz w:val="20"/>
          <w:szCs w:val="20"/>
        </w:rPr>
        <w:t>n this latter case, the rating is</w:t>
      </w:r>
      <w:r w:rsidR="008E58D6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reflection of the employee’</w:t>
      </w:r>
      <w:r w:rsidR="008E58D6">
        <w:rPr>
          <w:sz w:val="20"/>
          <w:szCs w:val="20"/>
        </w:rPr>
        <w:t>s time in the position.</w:t>
      </w:r>
    </w:p>
    <w:p w14:paraId="70EBF9B3" w14:textId="2866DA8A" w:rsidR="00284F4A" w:rsidRDefault="00284F4A" w:rsidP="00284F4A">
      <w:pPr>
        <w:ind w:left="1440"/>
        <w:rPr>
          <w:sz w:val="20"/>
          <w:szCs w:val="20"/>
        </w:rPr>
      </w:pPr>
    </w:p>
    <w:p w14:paraId="2FC03DCB" w14:textId="77777777" w:rsidR="00284F4A" w:rsidRDefault="00284F4A" w:rsidP="00284F4A">
      <w:pPr>
        <w:ind w:left="1440"/>
        <w:rPr>
          <w:sz w:val="20"/>
          <w:szCs w:val="20"/>
        </w:rPr>
      </w:pPr>
    </w:p>
    <w:p w14:paraId="7D0F6CEF" w14:textId="7C979A4E" w:rsidR="00284F4A" w:rsidRPr="00153AAB" w:rsidRDefault="00284F4A" w:rsidP="00284F4A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D84CED">
        <w:rPr>
          <w:b/>
          <w:sz w:val="20"/>
          <w:szCs w:val="20"/>
        </w:rPr>
        <w:t>1:</w:t>
      </w:r>
      <w:r w:rsidR="00D84CED">
        <w:rPr>
          <w:b/>
          <w:sz w:val="20"/>
          <w:szCs w:val="20"/>
        </w:rPr>
        <w:tab/>
        <w:t>Under-</w:t>
      </w:r>
      <w:r w:rsidRPr="00153AAB">
        <w:rPr>
          <w:b/>
          <w:sz w:val="20"/>
          <w:szCs w:val="20"/>
        </w:rPr>
        <w:t>Performer</w:t>
      </w:r>
    </w:p>
    <w:p w14:paraId="53D30502" w14:textId="08ADA7E8" w:rsidR="00284F4A" w:rsidRDefault="00501E95" w:rsidP="00153AAB">
      <w:pPr>
        <w:ind w:left="1440"/>
        <w:rPr>
          <w:sz w:val="20"/>
          <w:szCs w:val="20"/>
        </w:rPr>
      </w:pPr>
      <w:r>
        <w:rPr>
          <w:sz w:val="20"/>
          <w:szCs w:val="20"/>
        </w:rPr>
        <w:t>The employee</w:t>
      </w:r>
      <w:r w:rsidR="00284F4A">
        <w:rPr>
          <w:sz w:val="20"/>
          <w:szCs w:val="20"/>
        </w:rPr>
        <w:t>’s performance generally fails to meet the established expectations or requires frequent supervision and/or the r</w:t>
      </w:r>
      <w:r>
        <w:rPr>
          <w:sz w:val="20"/>
          <w:szCs w:val="20"/>
        </w:rPr>
        <w:t>edoing of work. The individual</w:t>
      </w:r>
      <w:r w:rsidR="00284F4A">
        <w:rPr>
          <w:sz w:val="20"/>
          <w:szCs w:val="20"/>
        </w:rPr>
        <w:t xml:space="preserve"> is not performing at the level expected for employees doing this type of work. Unacceptable job performance is due </w:t>
      </w:r>
      <w:r>
        <w:rPr>
          <w:sz w:val="20"/>
          <w:szCs w:val="20"/>
        </w:rPr>
        <w:t>to the employee</w:t>
      </w:r>
      <w:r w:rsidR="00153AAB">
        <w:rPr>
          <w:sz w:val="20"/>
          <w:szCs w:val="20"/>
        </w:rPr>
        <w:t xml:space="preserve">’s lack of </w:t>
      </w:r>
      <w:r>
        <w:rPr>
          <w:sz w:val="20"/>
          <w:szCs w:val="20"/>
        </w:rPr>
        <w:t xml:space="preserve">knowledge, </w:t>
      </w:r>
      <w:r w:rsidR="00153AAB">
        <w:rPr>
          <w:sz w:val="20"/>
          <w:szCs w:val="20"/>
        </w:rPr>
        <w:t>skill or effort.</w:t>
      </w:r>
    </w:p>
    <w:p w14:paraId="6DA2C5E7" w14:textId="77777777" w:rsidR="00153AAB" w:rsidRDefault="00153AAB" w:rsidP="00153AAB">
      <w:pPr>
        <w:ind w:left="1440"/>
        <w:rPr>
          <w:sz w:val="20"/>
          <w:szCs w:val="20"/>
        </w:rPr>
      </w:pPr>
    </w:p>
    <w:p w14:paraId="69D0CBBA" w14:textId="77777777" w:rsidR="00284F4A" w:rsidRDefault="00284F4A" w:rsidP="00030BAD">
      <w:pPr>
        <w:pStyle w:val="Heading6"/>
        <w:tabs>
          <w:tab w:val="left" w:pos="360"/>
        </w:tabs>
        <w:jc w:val="center"/>
        <w:rPr>
          <w:rFonts w:ascii="Cambria" w:hAnsi="Cambria"/>
        </w:rPr>
      </w:pPr>
    </w:p>
    <w:p w14:paraId="3BE4A296" w14:textId="77777777" w:rsidR="00153AAB" w:rsidRDefault="00153AAB" w:rsidP="00030BAD">
      <w:pPr>
        <w:pStyle w:val="Heading6"/>
        <w:tabs>
          <w:tab w:val="left" w:pos="360"/>
        </w:tabs>
        <w:jc w:val="center"/>
        <w:rPr>
          <w:rFonts w:ascii="Cambria" w:hAnsi="Cambria"/>
        </w:rPr>
      </w:pPr>
    </w:p>
    <w:p w14:paraId="52DF5AE3" w14:textId="77777777" w:rsidR="00030BAD" w:rsidRPr="002C61B9" w:rsidRDefault="00030BAD" w:rsidP="00030BAD">
      <w:pPr>
        <w:pStyle w:val="Heading6"/>
        <w:tabs>
          <w:tab w:val="left" w:pos="360"/>
        </w:tabs>
        <w:jc w:val="center"/>
        <w:rPr>
          <w:rFonts w:ascii="Cambria" w:hAnsi="Cambria"/>
        </w:rPr>
      </w:pPr>
      <w:r w:rsidRPr="002C61B9">
        <w:rPr>
          <w:rFonts w:ascii="Cambria" w:hAnsi="Cambria"/>
        </w:rPr>
        <w:t>Section I: Performance Assessment</w:t>
      </w:r>
    </w:p>
    <w:p w14:paraId="5DAE8C8E" w14:textId="77777777" w:rsidR="0091153D" w:rsidRDefault="0091153D" w:rsidP="00030BAD">
      <w:pPr>
        <w:pStyle w:val="Heading6"/>
        <w:tabs>
          <w:tab w:val="left" w:pos="360"/>
        </w:tabs>
        <w:rPr>
          <w:rFonts w:ascii="Cambria" w:hAnsi="Cambria"/>
          <w:sz w:val="22"/>
          <w:szCs w:val="22"/>
          <w:u w:val="single"/>
        </w:rPr>
      </w:pPr>
    </w:p>
    <w:p w14:paraId="0C53187A" w14:textId="77777777" w:rsidR="00030BAD" w:rsidRPr="002C61B9" w:rsidRDefault="00030BAD" w:rsidP="00030BAD">
      <w:pPr>
        <w:pStyle w:val="Heading6"/>
        <w:tabs>
          <w:tab w:val="left" w:pos="360"/>
        </w:tabs>
        <w:rPr>
          <w:rFonts w:ascii="Cambria" w:hAnsi="Cambria"/>
          <w:sz w:val="20"/>
          <w:szCs w:val="20"/>
          <w:u w:val="single"/>
        </w:rPr>
      </w:pPr>
      <w:r w:rsidRPr="002C61B9">
        <w:rPr>
          <w:rFonts w:ascii="Cambria" w:hAnsi="Cambria"/>
          <w:sz w:val="20"/>
          <w:szCs w:val="20"/>
          <w:u w:val="single"/>
        </w:rPr>
        <w:t>Part A: Core Competencies</w:t>
      </w:r>
    </w:p>
    <w:p w14:paraId="6ADEC195" w14:textId="77777777" w:rsidR="00030BAD" w:rsidRPr="002C61B9" w:rsidRDefault="00030BAD" w:rsidP="00030BAD">
      <w:pPr>
        <w:pStyle w:val="BodyTextIndent2"/>
        <w:ind w:left="0"/>
        <w:rPr>
          <w:rFonts w:ascii="Cambria" w:hAnsi="Cambria"/>
          <w:sz w:val="20"/>
          <w:szCs w:val="20"/>
        </w:rPr>
      </w:pPr>
    </w:p>
    <w:p w14:paraId="7EB552FB" w14:textId="77777777" w:rsidR="00030BAD" w:rsidRPr="002C61B9" w:rsidRDefault="00030BAD" w:rsidP="00030BAD">
      <w:pPr>
        <w:pStyle w:val="Footer"/>
        <w:tabs>
          <w:tab w:val="clear" w:pos="4320"/>
          <w:tab w:val="clear" w:pos="8640"/>
          <w:tab w:val="left" w:pos="720"/>
        </w:tabs>
        <w:rPr>
          <w:rFonts w:ascii="Cambria" w:hAnsi="Cambria"/>
          <w:sz w:val="20"/>
          <w:szCs w:val="20"/>
        </w:rPr>
      </w:pPr>
      <w:r w:rsidRPr="002C61B9">
        <w:rPr>
          <w:rFonts w:ascii="Cambria" w:hAnsi="Cambria"/>
          <w:sz w:val="20"/>
          <w:szCs w:val="20"/>
        </w:rPr>
        <w:t xml:space="preserve">The 5 core competencies listed below are vital to the success of all professional members at W&amp;M. Please rate the professional member’s performance with respect to each of the core competencies.  </w:t>
      </w:r>
    </w:p>
    <w:p w14:paraId="1A63EBAC" w14:textId="4E426735" w:rsidR="008E58D6" w:rsidRPr="002C61B9" w:rsidRDefault="008E58D6" w:rsidP="008E58D6">
      <w:pPr>
        <w:pStyle w:val="BodyTextIndent2"/>
        <w:ind w:left="0"/>
        <w:rPr>
          <w:rFonts w:asciiTheme="minorHAnsi" w:hAnsiTheme="minorHAnsi"/>
          <w:b/>
          <w:sz w:val="20"/>
          <w:szCs w:val="20"/>
        </w:rPr>
      </w:pPr>
      <w:r w:rsidRPr="002C61B9">
        <w:rPr>
          <w:rFonts w:asciiTheme="minorHAnsi" w:hAnsiTheme="minorHAnsi"/>
          <w:b/>
          <w:sz w:val="20"/>
          <w:szCs w:val="20"/>
        </w:rPr>
        <w:t xml:space="preserve">Please note that comments in this section </w:t>
      </w:r>
      <w:r>
        <w:rPr>
          <w:rFonts w:asciiTheme="minorHAnsi" w:hAnsiTheme="minorHAnsi"/>
          <w:b/>
          <w:sz w:val="20"/>
          <w:szCs w:val="20"/>
        </w:rPr>
        <w:t>should be mor</w:t>
      </w:r>
      <w:r w:rsidR="006F19D9">
        <w:rPr>
          <w:rFonts w:asciiTheme="minorHAnsi" w:hAnsiTheme="minorHAnsi"/>
          <w:b/>
          <w:sz w:val="20"/>
          <w:szCs w:val="20"/>
        </w:rPr>
        <w:t>e detailed for ratings of Under-Performer or Exceptional P</w:t>
      </w:r>
      <w:r>
        <w:rPr>
          <w:rFonts w:asciiTheme="minorHAnsi" w:hAnsiTheme="minorHAnsi"/>
          <w:b/>
          <w:sz w:val="20"/>
          <w:szCs w:val="20"/>
        </w:rPr>
        <w:t xml:space="preserve">erformer. </w:t>
      </w:r>
    </w:p>
    <w:p w14:paraId="090183B7" w14:textId="77777777" w:rsidR="00CF17AF" w:rsidRDefault="00CF17AF" w:rsidP="00030BAD">
      <w:pPr>
        <w:pStyle w:val="Footer"/>
        <w:tabs>
          <w:tab w:val="clear" w:pos="4320"/>
          <w:tab w:val="clear" w:pos="8640"/>
          <w:tab w:val="left" w:pos="720"/>
        </w:tabs>
        <w:rPr>
          <w:rFonts w:ascii="Cambria" w:hAnsi="Cambria"/>
          <w:b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92"/>
        <w:gridCol w:w="4566"/>
        <w:gridCol w:w="1818"/>
      </w:tblGrid>
      <w:tr w:rsidR="00CF17AF" w:rsidRPr="002C61B9" w14:paraId="7462882C" w14:textId="77777777" w:rsidTr="00A076A9">
        <w:tc>
          <w:tcPr>
            <w:tcW w:w="3192" w:type="dxa"/>
            <w:shd w:val="clear" w:color="auto" w:fill="808080" w:themeFill="background1" w:themeFillShade="80"/>
          </w:tcPr>
          <w:p w14:paraId="1A26ABCB" w14:textId="001189EB" w:rsidR="00CF17AF" w:rsidRPr="002C61B9" w:rsidRDefault="00CF17AF" w:rsidP="00030BAD">
            <w:pPr>
              <w:pStyle w:val="Footer"/>
              <w:tabs>
                <w:tab w:val="clear" w:pos="4320"/>
                <w:tab w:val="clear" w:pos="8640"/>
                <w:tab w:val="left" w:pos="720"/>
              </w:tabs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2C61B9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Accountability</w:t>
            </w:r>
            <w:r w:rsidR="00153AAB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, Responsibility and Dependability</w:t>
            </w:r>
          </w:p>
        </w:tc>
        <w:tc>
          <w:tcPr>
            <w:tcW w:w="4566" w:type="dxa"/>
            <w:shd w:val="clear" w:color="auto" w:fill="808080" w:themeFill="background1" w:themeFillShade="80"/>
          </w:tcPr>
          <w:p w14:paraId="589959F2" w14:textId="77777777" w:rsidR="00CF17AF" w:rsidRPr="002C61B9" w:rsidRDefault="00CF17AF" w:rsidP="00030BAD">
            <w:pPr>
              <w:pStyle w:val="Footer"/>
              <w:tabs>
                <w:tab w:val="clear" w:pos="4320"/>
                <w:tab w:val="clear" w:pos="8640"/>
                <w:tab w:val="left" w:pos="720"/>
              </w:tabs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2C61B9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Comment</w:t>
            </w:r>
          </w:p>
        </w:tc>
        <w:tc>
          <w:tcPr>
            <w:tcW w:w="1818" w:type="dxa"/>
            <w:shd w:val="clear" w:color="auto" w:fill="808080" w:themeFill="background1" w:themeFillShade="80"/>
          </w:tcPr>
          <w:p w14:paraId="0E1C7288" w14:textId="357ABCF2" w:rsidR="00CF17AF" w:rsidRPr="002C61B9" w:rsidRDefault="00140892" w:rsidP="00030BAD">
            <w:pPr>
              <w:pStyle w:val="Footer"/>
              <w:tabs>
                <w:tab w:val="clear" w:pos="4320"/>
                <w:tab w:val="clear" w:pos="8640"/>
                <w:tab w:val="left" w:pos="720"/>
              </w:tabs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Rating</w:t>
            </w:r>
          </w:p>
        </w:tc>
      </w:tr>
      <w:tr w:rsidR="00CF17AF" w:rsidRPr="002C61B9" w14:paraId="1AC6C765" w14:textId="77777777" w:rsidTr="00A076A9">
        <w:tc>
          <w:tcPr>
            <w:tcW w:w="3192" w:type="dxa"/>
          </w:tcPr>
          <w:p w14:paraId="07839EE0" w14:textId="61459404" w:rsidR="00FF6C0B" w:rsidRPr="002C61B9" w:rsidRDefault="00ED7592" w:rsidP="00FF6C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</w:t>
            </w:r>
            <w:r w:rsidR="00FF6C0B" w:rsidRPr="002C61B9">
              <w:rPr>
                <w:sz w:val="20"/>
                <w:szCs w:val="20"/>
              </w:rPr>
              <w:t xml:space="preserve"> initiative; takes ownership of </w:t>
            </w:r>
            <w:r w:rsidR="00FF6C0B">
              <w:rPr>
                <w:sz w:val="20"/>
                <w:szCs w:val="20"/>
              </w:rPr>
              <w:t>job</w:t>
            </w:r>
            <w:r w:rsidR="00FF6C0B" w:rsidRPr="002C61B9">
              <w:rPr>
                <w:sz w:val="20"/>
                <w:szCs w:val="20"/>
              </w:rPr>
              <w:t xml:space="preserve"> responsibilities</w:t>
            </w:r>
          </w:p>
          <w:p w14:paraId="547CDEE6" w14:textId="77777777" w:rsidR="00CF17AF" w:rsidRPr="002C61B9" w:rsidRDefault="00CF17AF" w:rsidP="00CF17A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C61B9">
              <w:rPr>
                <w:sz w:val="20"/>
                <w:szCs w:val="20"/>
              </w:rPr>
              <w:t xml:space="preserve">Seeks input and acts upon feedback </w:t>
            </w:r>
          </w:p>
          <w:p w14:paraId="55800FD2" w14:textId="77777777" w:rsidR="00CF17AF" w:rsidRPr="002C61B9" w:rsidRDefault="00CF17AF" w:rsidP="00CF17A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C61B9">
              <w:rPr>
                <w:sz w:val="20"/>
                <w:szCs w:val="20"/>
              </w:rPr>
              <w:t>Enhances personal knowledge, skills and abilities</w:t>
            </w:r>
          </w:p>
          <w:p w14:paraId="6BF93487" w14:textId="223AF5AE" w:rsidR="00CF17AF" w:rsidRDefault="00153AAB" w:rsidP="009115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Takes responsibility for and/or acknowledges errors</w:t>
            </w:r>
          </w:p>
          <w:p w14:paraId="52611AAD" w14:textId="7315A555" w:rsidR="0043589E" w:rsidRPr="00FF6C0B" w:rsidRDefault="00153AAB" w:rsidP="00FF6C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Completes assignments and follows through on commitments and tasks</w:t>
            </w:r>
          </w:p>
        </w:tc>
        <w:tc>
          <w:tcPr>
            <w:tcW w:w="4566" w:type="dxa"/>
          </w:tcPr>
          <w:p w14:paraId="72492D98" w14:textId="77777777" w:rsidR="00CF17AF" w:rsidRPr="002C61B9" w:rsidRDefault="00CF17AF" w:rsidP="00030BAD">
            <w:pPr>
              <w:pStyle w:val="Footer"/>
              <w:tabs>
                <w:tab w:val="clear" w:pos="4320"/>
                <w:tab w:val="clear" w:pos="8640"/>
                <w:tab w:val="left" w:pos="720"/>
              </w:tabs>
              <w:rPr>
                <w:rFonts w:ascii="Cambria" w:hAnsi="Cambria"/>
                <w:b/>
                <w:sz w:val="20"/>
                <w:szCs w:val="20"/>
              </w:rPr>
            </w:pPr>
            <w:r w:rsidRPr="002C61B9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2C61B9"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 w:rsidRPr="002C61B9">
              <w:rPr>
                <w:rFonts w:ascii="Cambria" w:hAnsi="Cambria"/>
                <w:b/>
                <w:sz w:val="20"/>
                <w:szCs w:val="20"/>
              </w:rPr>
            </w:r>
            <w:r w:rsidRPr="002C61B9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Pr="002C61B9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818" w:type="dxa"/>
          </w:tcPr>
          <w:p w14:paraId="7C671CBF" w14:textId="71746462" w:rsidR="00CF17AF" w:rsidRPr="002C61B9" w:rsidRDefault="00140892" w:rsidP="00030BAD">
            <w:pPr>
              <w:pStyle w:val="Footer"/>
              <w:tabs>
                <w:tab w:val="clear" w:pos="4320"/>
                <w:tab w:val="clear" w:pos="8640"/>
                <w:tab w:val="left" w:pos="720"/>
              </w:tabs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and Choose"/>
                    <w:listEntry w:val="5"/>
                    <w:listEntry w:val="4"/>
                    <w:listEntry w:val="3"/>
                    <w:listEntry w:val="2"/>
                    <w:listEntry w:val="1"/>
                  </w:ddList>
                </w:ffData>
              </w:fldChar>
            </w:r>
            <w:bookmarkStart w:id="14" w:name="Dropdown1"/>
            <w:r>
              <w:rPr>
                <w:rFonts w:ascii="Cambria" w:hAnsi="Cambria"/>
                <w:b/>
                <w:sz w:val="20"/>
                <w:szCs w:val="20"/>
              </w:rPr>
              <w:instrText xml:space="preserve"> FORMDROPDOWN </w:instrText>
            </w:r>
            <w:r w:rsidR="00A1638C">
              <w:rPr>
                <w:rFonts w:ascii="Cambria" w:hAnsi="Cambria"/>
                <w:b/>
                <w:sz w:val="20"/>
                <w:szCs w:val="20"/>
              </w:rPr>
            </w:r>
            <w:r w:rsidR="00A1638C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CF17AF" w:rsidRPr="002C61B9" w14:paraId="6F077983" w14:textId="77777777" w:rsidTr="00A076A9">
        <w:tc>
          <w:tcPr>
            <w:tcW w:w="3192" w:type="dxa"/>
            <w:shd w:val="clear" w:color="auto" w:fill="808080" w:themeFill="background1" w:themeFillShade="80"/>
          </w:tcPr>
          <w:p w14:paraId="56DC38D8" w14:textId="6A59A1CC" w:rsidR="00CF17AF" w:rsidRPr="002C61B9" w:rsidRDefault="00FF6C0B" w:rsidP="00030BAD">
            <w:pPr>
              <w:pStyle w:val="Footer"/>
              <w:tabs>
                <w:tab w:val="clear" w:pos="4320"/>
                <w:tab w:val="clear" w:pos="8640"/>
                <w:tab w:val="left" w:pos="720"/>
              </w:tabs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Relationship Building</w:t>
            </w:r>
          </w:p>
        </w:tc>
        <w:tc>
          <w:tcPr>
            <w:tcW w:w="4566" w:type="dxa"/>
            <w:shd w:val="clear" w:color="auto" w:fill="808080" w:themeFill="background1" w:themeFillShade="80"/>
          </w:tcPr>
          <w:p w14:paraId="597D976D" w14:textId="77777777" w:rsidR="00CF17AF" w:rsidRPr="002C61B9" w:rsidRDefault="00CF17AF" w:rsidP="00030BAD">
            <w:pPr>
              <w:pStyle w:val="Footer"/>
              <w:tabs>
                <w:tab w:val="clear" w:pos="4320"/>
                <w:tab w:val="clear" w:pos="8640"/>
                <w:tab w:val="left" w:pos="720"/>
              </w:tabs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2C61B9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  <w:tc>
          <w:tcPr>
            <w:tcW w:w="1818" w:type="dxa"/>
            <w:shd w:val="clear" w:color="auto" w:fill="808080" w:themeFill="background1" w:themeFillShade="80"/>
          </w:tcPr>
          <w:p w14:paraId="42270C16" w14:textId="02753967" w:rsidR="00CF17AF" w:rsidRPr="002C61B9" w:rsidRDefault="00140892" w:rsidP="00030BAD">
            <w:pPr>
              <w:pStyle w:val="Footer"/>
              <w:tabs>
                <w:tab w:val="clear" w:pos="4320"/>
                <w:tab w:val="clear" w:pos="8640"/>
                <w:tab w:val="left" w:pos="720"/>
              </w:tabs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Rating</w:t>
            </w:r>
          </w:p>
        </w:tc>
      </w:tr>
      <w:tr w:rsidR="00CF17AF" w:rsidRPr="002C61B9" w14:paraId="03755D7C" w14:textId="77777777" w:rsidTr="00A076A9">
        <w:tc>
          <w:tcPr>
            <w:tcW w:w="3192" w:type="dxa"/>
          </w:tcPr>
          <w:p w14:paraId="764AF31D" w14:textId="77777777" w:rsidR="00FF6C0B" w:rsidRPr="002C61B9" w:rsidRDefault="00FF6C0B" w:rsidP="00FF6C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C61B9">
              <w:rPr>
                <w:sz w:val="20"/>
                <w:szCs w:val="20"/>
              </w:rPr>
              <w:t>Serves as a positive team member and/or colleague</w:t>
            </w:r>
          </w:p>
          <w:p w14:paraId="6F3C461F" w14:textId="77777777" w:rsidR="002B40B7" w:rsidRPr="002C61B9" w:rsidRDefault="002B40B7" w:rsidP="002B40B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C61B9">
              <w:rPr>
                <w:sz w:val="20"/>
                <w:szCs w:val="20"/>
              </w:rPr>
              <w:t>Treats co-workers with respect, honesty and fairness</w:t>
            </w:r>
          </w:p>
          <w:p w14:paraId="765B0886" w14:textId="77777777" w:rsidR="002B40B7" w:rsidRPr="002C61B9" w:rsidRDefault="002B40B7" w:rsidP="002B40B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C61B9">
              <w:rPr>
                <w:sz w:val="20"/>
                <w:szCs w:val="20"/>
              </w:rPr>
              <w:t>Establishes productive working relationships</w:t>
            </w:r>
          </w:p>
          <w:p w14:paraId="1D62E0DC" w14:textId="77777777" w:rsidR="002B40B7" w:rsidRPr="002C61B9" w:rsidRDefault="002B40B7" w:rsidP="002B40B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C61B9">
              <w:rPr>
                <w:sz w:val="20"/>
                <w:szCs w:val="20"/>
              </w:rPr>
              <w:t>Is flexible and adapts to changing priorities</w:t>
            </w:r>
          </w:p>
          <w:p w14:paraId="75592C37" w14:textId="77777777" w:rsidR="0091153D" w:rsidRPr="002C61B9" w:rsidRDefault="002B40B7" w:rsidP="009115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C61B9">
              <w:rPr>
                <w:sz w:val="20"/>
                <w:szCs w:val="20"/>
              </w:rPr>
              <w:t>Resolves conflicts effectively</w:t>
            </w:r>
          </w:p>
        </w:tc>
        <w:tc>
          <w:tcPr>
            <w:tcW w:w="4566" w:type="dxa"/>
          </w:tcPr>
          <w:p w14:paraId="79022114" w14:textId="77777777" w:rsidR="00CF17AF" w:rsidRPr="002C61B9" w:rsidRDefault="00CF17AF" w:rsidP="00030BAD">
            <w:pPr>
              <w:pStyle w:val="Footer"/>
              <w:tabs>
                <w:tab w:val="clear" w:pos="4320"/>
                <w:tab w:val="clear" w:pos="8640"/>
                <w:tab w:val="left" w:pos="720"/>
              </w:tabs>
              <w:rPr>
                <w:rFonts w:ascii="Cambria" w:hAnsi="Cambria"/>
                <w:b/>
                <w:sz w:val="20"/>
                <w:szCs w:val="20"/>
              </w:rPr>
            </w:pPr>
            <w:r w:rsidRPr="002C61B9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2C61B9"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 w:rsidRPr="002C61B9">
              <w:rPr>
                <w:rFonts w:ascii="Cambria" w:hAnsi="Cambria"/>
                <w:b/>
                <w:sz w:val="20"/>
                <w:szCs w:val="20"/>
              </w:rPr>
            </w:r>
            <w:r w:rsidRPr="002C61B9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Pr="002C61B9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818" w:type="dxa"/>
          </w:tcPr>
          <w:p w14:paraId="61BBFA12" w14:textId="3473AE1A" w:rsidR="00CF17AF" w:rsidRPr="002C61B9" w:rsidRDefault="00140892" w:rsidP="00030BAD">
            <w:pPr>
              <w:pStyle w:val="Footer"/>
              <w:tabs>
                <w:tab w:val="clear" w:pos="4320"/>
                <w:tab w:val="clear" w:pos="8640"/>
                <w:tab w:val="left" w:pos="720"/>
              </w:tabs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and Choose"/>
                    <w:listEntry w:val="5"/>
                    <w:listEntry w:val="4"/>
                    <w:listEntry w:val="3"/>
                    <w:listEntry w:val="2"/>
                    <w:listEntry w:val="1"/>
                  </w:ddList>
                </w:ffData>
              </w:fldChar>
            </w:r>
            <w:r>
              <w:rPr>
                <w:rFonts w:ascii="Cambria" w:hAnsi="Cambria"/>
                <w:b/>
                <w:sz w:val="20"/>
                <w:szCs w:val="20"/>
              </w:rPr>
              <w:instrText xml:space="preserve"> FORMDROPDOWN </w:instrText>
            </w:r>
            <w:r w:rsidR="00A1638C">
              <w:rPr>
                <w:rFonts w:ascii="Cambria" w:hAnsi="Cambria"/>
                <w:b/>
                <w:sz w:val="20"/>
                <w:szCs w:val="20"/>
              </w:rPr>
            </w:r>
            <w:r w:rsidR="00A1638C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</w:tr>
      <w:tr w:rsidR="00CF17AF" w:rsidRPr="002C61B9" w14:paraId="71354A75" w14:textId="77777777" w:rsidTr="00A076A9">
        <w:tc>
          <w:tcPr>
            <w:tcW w:w="3192" w:type="dxa"/>
            <w:shd w:val="clear" w:color="auto" w:fill="808080" w:themeFill="background1" w:themeFillShade="80"/>
          </w:tcPr>
          <w:p w14:paraId="48900276" w14:textId="77777777" w:rsidR="00CF17AF" w:rsidRPr="002C61B9" w:rsidRDefault="00CF17AF" w:rsidP="00030BAD">
            <w:pPr>
              <w:pStyle w:val="Footer"/>
              <w:tabs>
                <w:tab w:val="clear" w:pos="4320"/>
                <w:tab w:val="clear" w:pos="8640"/>
                <w:tab w:val="left" w:pos="720"/>
              </w:tabs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2C61B9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Communication</w:t>
            </w:r>
          </w:p>
        </w:tc>
        <w:tc>
          <w:tcPr>
            <w:tcW w:w="4566" w:type="dxa"/>
            <w:shd w:val="clear" w:color="auto" w:fill="808080" w:themeFill="background1" w:themeFillShade="80"/>
          </w:tcPr>
          <w:p w14:paraId="57BB4D58" w14:textId="77777777" w:rsidR="00CF17AF" w:rsidRPr="002C61B9" w:rsidRDefault="00CF17AF" w:rsidP="00030BAD">
            <w:pPr>
              <w:pStyle w:val="Footer"/>
              <w:tabs>
                <w:tab w:val="clear" w:pos="4320"/>
                <w:tab w:val="clear" w:pos="8640"/>
                <w:tab w:val="left" w:pos="720"/>
              </w:tabs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2C61B9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  <w:tc>
          <w:tcPr>
            <w:tcW w:w="1818" w:type="dxa"/>
            <w:shd w:val="clear" w:color="auto" w:fill="808080" w:themeFill="background1" w:themeFillShade="80"/>
          </w:tcPr>
          <w:p w14:paraId="47931910" w14:textId="3F9F1FAE" w:rsidR="00CF17AF" w:rsidRPr="002C61B9" w:rsidRDefault="00140892" w:rsidP="00030BAD">
            <w:pPr>
              <w:pStyle w:val="Footer"/>
              <w:tabs>
                <w:tab w:val="clear" w:pos="4320"/>
                <w:tab w:val="clear" w:pos="8640"/>
                <w:tab w:val="left" w:pos="720"/>
              </w:tabs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Rating</w:t>
            </w:r>
          </w:p>
        </w:tc>
      </w:tr>
      <w:tr w:rsidR="00CF17AF" w:rsidRPr="002C61B9" w14:paraId="0900113A" w14:textId="77777777" w:rsidTr="00A076A9">
        <w:tc>
          <w:tcPr>
            <w:tcW w:w="3192" w:type="dxa"/>
          </w:tcPr>
          <w:p w14:paraId="4D871990" w14:textId="77777777" w:rsidR="00FF6C0B" w:rsidRPr="002C61B9" w:rsidRDefault="00FF6C0B" w:rsidP="00FF6C0B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Theme="minorHAnsi" w:hAnsiTheme="minorHAnsi"/>
                <w:sz w:val="20"/>
                <w:szCs w:val="20"/>
              </w:rPr>
            </w:pPr>
            <w:r w:rsidRPr="002C61B9">
              <w:rPr>
                <w:rFonts w:asciiTheme="minorHAnsi" w:hAnsiTheme="minorHAnsi"/>
                <w:sz w:val="20"/>
                <w:szCs w:val="20"/>
              </w:rPr>
              <w:t>Communicates verbally and in writing at a level appropriate for his/her position</w:t>
            </w:r>
          </w:p>
          <w:p w14:paraId="0F7A7F08" w14:textId="3F62EE68" w:rsidR="002B40B7" w:rsidRPr="002C61B9" w:rsidRDefault="00FF6C0B" w:rsidP="002B40B7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Shares information on a timely basis with supervisors and direct reports</w:t>
            </w:r>
          </w:p>
          <w:p w14:paraId="696805C9" w14:textId="77777777" w:rsidR="002B40B7" w:rsidRPr="002C61B9" w:rsidRDefault="002B40B7" w:rsidP="002B40B7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Theme="minorHAnsi" w:hAnsiTheme="minorHAnsi"/>
                <w:sz w:val="20"/>
                <w:szCs w:val="20"/>
              </w:rPr>
            </w:pPr>
            <w:r w:rsidRPr="002C61B9">
              <w:rPr>
                <w:rFonts w:asciiTheme="minorHAnsi" w:hAnsiTheme="minorHAnsi"/>
                <w:sz w:val="20"/>
                <w:szCs w:val="20"/>
              </w:rPr>
              <w:t>Engages in meaningful, two-way conversations</w:t>
            </w:r>
          </w:p>
          <w:p w14:paraId="56B2CC7B" w14:textId="77777777" w:rsidR="00CF17AF" w:rsidRDefault="002B40B7" w:rsidP="002B40B7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Theme="minorHAnsi" w:hAnsiTheme="minorHAnsi"/>
                <w:sz w:val="20"/>
                <w:szCs w:val="20"/>
              </w:rPr>
            </w:pPr>
            <w:r w:rsidRPr="002C61B9">
              <w:rPr>
                <w:rFonts w:asciiTheme="minorHAnsi" w:hAnsiTheme="minorHAnsi"/>
                <w:sz w:val="20"/>
                <w:szCs w:val="20"/>
              </w:rPr>
              <w:t>Speaks effectively, understands others, listens attentively and clarifies information when necessary</w:t>
            </w:r>
          </w:p>
          <w:p w14:paraId="245B6A12" w14:textId="2654DEA0" w:rsidR="00FF6C0B" w:rsidRPr="00517B90" w:rsidRDefault="00FF6C0B" w:rsidP="00517B90">
            <w:pPr>
              <w:pStyle w:val="ListParagraph"/>
              <w:numPr>
                <w:ilvl w:val="0"/>
                <w:numId w:val="2"/>
              </w:numPr>
              <w:ind w:left="342" w:hanging="34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Demonstrates effective interpersonal communication with direct reports, peers, and supervisors</w:t>
            </w:r>
          </w:p>
        </w:tc>
        <w:tc>
          <w:tcPr>
            <w:tcW w:w="4566" w:type="dxa"/>
          </w:tcPr>
          <w:p w14:paraId="6200F0C8" w14:textId="77777777" w:rsidR="00CF17AF" w:rsidRPr="002C61B9" w:rsidRDefault="00CF17AF" w:rsidP="00030BAD">
            <w:pPr>
              <w:pStyle w:val="Footer"/>
              <w:tabs>
                <w:tab w:val="clear" w:pos="4320"/>
                <w:tab w:val="clear" w:pos="8640"/>
                <w:tab w:val="left" w:pos="720"/>
              </w:tabs>
              <w:rPr>
                <w:rFonts w:ascii="Cambria" w:hAnsi="Cambria"/>
                <w:b/>
                <w:sz w:val="20"/>
                <w:szCs w:val="20"/>
              </w:rPr>
            </w:pPr>
            <w:r w:rsidRPr="002C61B9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2C61B9"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 w:rsidRPr="002C61B9">
              <w:rPr>
                <w:rFonts w:ascii="Cambria" w:hAnsi="Cambria"/>
                <w:b/>
                <w:sz w:val="20"/>
                <w:szCs w:val="20"/>
              </w:rPr>
            </w:r>
            <w:r w:rsidRPr="002C61B9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Pr="002C61B9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818" w:type="dxa"/>
          </w:tcPr>
          <w:p w14:paraId="592203FE" w14:textId="53FC0CC3" w:rsidR="00CF17AF" w:rsidRPr="002C61B9" w:rsidRDefault="00140892" w:rsidP="00030BAD">
            <w:pPr>
              <w:pStyle w:val="Footer"/>
              <w:tabs>
                <w:tab w:val="clear" w:pos="4320"/>
                <w:tab w:val="clear" w:pos="8640"/>
                <w:tab w:val="left" w:pos="720"/>
              </w:tabs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and Choose"/>
                    <w:listEntry w:val="5"/>
                    <w:listEntry w:val="4"/>
                    <w:listEntry w:val="3"/>
                    <w:listEntry w:val="2"/>
                    <w:listEntry w:val="1"/>
                  </w:ddList>
                </w:ffData>
              </w:fldChar>
            </w:r>
            <w:r>
              <w:rPr>
                <w:rFonts w:ascii="Cambria" w:hAnsi="Cambria"/>
                <w:b/>
                <w:sz w:val="20"/>
                <w:szCs w:val="20"/>
              </w:rPr>
              <w:instrText xml:space="preserve"> FORMDROPDOWN </w:instrText>
            </w:r>
            <w:r w:rsidR="00A1638C">
              <w:rPr>
                <w:rFonts w:ascii="Cambria" w:hAnsi="Cambria"/>
                <w:b/>
                <w:sz w:val="20"/>
                <w:szCs w:val="20"/>
              </w:rPr>
            </w:r>
            <w:r w:rsidR="00A1638C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</w:tr>
      <w:tr w:rsidR="00CF17AF" w:rsidRPr="002C61B9" w14:paraId="74FCC2B4" w14:textId="77777777" w:rsidTr="00A076A9">
        <w:tc>
          <w:tcPr>
            <w:tcW w:w="3192" w:type="dxa"/>
            <w:shd w:val="clear" w:color="auto" w:fill="808080" w:themeFill="background1" w:themeFillShade="80"/>
          </w:tcPr>
          <w:p w14:paraId="62A18B66" w14:textId="77777777" w:rsidR="00CF17AF" w:rsidRPr="002C61B9" w:rsidRDefault="00CF17AF" w:rsidP="00030BAD">
            <w:pPr>
              <w:pStyle w:val="Footer"/>
              <w:tabs>
                <w:tab w:val="clear" w:pos="4320"/>
                <w:tab w:val="clear" w:pos="8640"/>
                <w:tab w:val="left" w:pos="720"/>
              </w:tabs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2C61B9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lastRenderedPageBreak/>
              <w:t>Institutional Values</w:t>
            </w:r>
          </w:p>
        </w:tc>
        <w:tc>
          <w:tcPr>
            <w:tcW w:w="4566" w:type="dxa"/>
            <w:shd w:val="clear" w:color="auto" w:fill="808080" w:themeFill="background1" w:themeFillShade="80"/>
          </w:tcPr>
          <w:p w14:paraId="6A6DC422" w14:textId="77777777" w:rsidR="00CF17AF" w:rsidRPr="002C61B9" w:rsidRDefault="00CF17AF" w:rsidP="00030BAD">
            <w:pPr>
              <w:pStyle w:val="Footer"/>
              <w:tabs>
                <w:tab w:val="clear" w:pos="4320"/>
                <w:tab w:val="clear" w:pos="8640"/>
                <w:tab w:val="left" w:pos="720"/>
              </w:tabs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2C61B9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  <w:tc>
          <w:tcPr>
            <w:tcW w:w="1818" w:type="dxa"/>
            <w:shd w:val="clear" w:color="auto" w:fill="808080" w:themeFill="background1" w:themeFillShade="80"/>
          </w:tcPr>
          <w:p w14:paraId="100A44C4" w14:textId="6483738B" w:rsidR="00CF17AF" w:rsidRPr="002C61B9" w:rsidRDefault="00140892" w:rsidP="00030BAD">
            <w:pPr>
              <w:pStyle w:val="Footer"/>
              <w:tabs>
                <w:tab w:val="clear" w:pos="4320"/>
                <w:tab w:val="clear" w:pos="8640"/>
                <w:tab w:val="left" w:pos="720"/>
              </w:tabs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Rating</w:t>
            </w:r>
          </w:p>
        </w:tc>
      </w:tr>
      <w:tr w:rsidR="00CF17AF" w:rsidRPr="002C61B9" w14:paraId="0C0AFF5E" w14:textId="77777777" w:rsidTr="00A076A9">
        <w:tc>
          <w:tcPr>
            <w:tcW w:w="3192" w:type="dxa"/>
          </w:tcPr>
          <w:p w14:paraId="1C39155D" w14:textId="05F2A3E1" w:rsidR="002B40B7" w:rsidRPr="002C61B9" w:rsidRDefault="00FF6C0B" w:rsidP="00FF6C0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C61B9">
              <w:rPr>
                <w:sz w:val="20"/>
                <w:szCs w:val="20"/>
              </w:rPr>
              <w:t>Projects a positive image of W</w:t>
            </w:r>
            <w:r>
              <w:rPr>
                <w:sz w:val="20"/>
                <w:szCs w:val="20"/>
              </w:rPr>
              <w:t>illiam &amp; Mary</w:t>
            </w:r>
          </w:p>
          <w:p w14:paraId="54F5521F" w14:textId="77777777" w:rsidR="002B40B7" w:rsidRPr="002C61B9" w:rsidRDefault="002B40B7" w:rsidP="002B40B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C61B9">
              <w:rPr>
                <w:sz w:val="20"/>
                <w:szCs w:val="20"/>
              </w:rPr>
              <w:t>Embraces the University’s commitment to maintain a diverse and inclusive workplace</w:t>
            </w:r>
          </w:p>
          <w:p w14:paraId="625C5816" w14:textId="77777777" w:rsidR="002B40B7" w:rsidRPr="002C61B9" w:rsidRDefault="002B40B7" w:rsidP="002B40B7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C61B9">
              <w:rPr>
                <w:sz w:val="20"/>
                <w:szCs w:val="20"/>
              </w:rPr>
              <w:t xml:space="preserve">Adheres to University policies and procedures </w:t>
            </w:r>
          </w:p>
          <w:p w14:paraId="65AADE6B" w14:textId="556FC476" w:rsidR="0043589E" w:rsidRPr="00FF6C0B" w:rsidRDefault="002B40B7" w:rsidP="00FF6C0B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2C61B9">
              <w:rPr>
                <w:sz w:val="20"/>
                <w:szCs w:val="20"/>
              </w:rPr>
              <w:t xml:space="preserve">Demonstrates commitment to </w:t>
            </w:r>
            <w:r w:rsidR="00FF6C0B">
              <w:rPr>
                <w:sz w:val="20"/>
                <w:szCs w:val="20"/>
              </w:rPr>
              <w:t>mission and values of William &amp; Mary as well as department goals</w:t>
            </w:r>
          </w:p>
        </w:tc>
        <w:tc>
          <w:tcPr>
            <w:tcW w:w="4566" w:type="dxa"/>
          </w:tcPr>
          <w:p w14:paraId="6723A1A9" w14:textId="77777777" w:rsidR="00CF17AF" w:rsidRPr="002C61B9" w:rsidRDefault="00CF17AF" w:rsidP="00030BAD">
            <w:pPr>
              <w:pStyle w:val="Footer"/>
              <w:tabs>
                <w:tab w:val="clear" w:pos="4320"/>
                <w:tab w:val="clear" w:pos="8640"/>
                <w:tab w:val="left" w:pos="720"/>
              </w:tabs>
              <w:rPr>
                <w:rFonts w:ascii="Cambria" w:hAnsi="Cambria"/>
                <w:b/>
                <w:sz w:val="20"/>
                <w:szCs w:val="20"/>
              </w:rPr>
            </w:pPr>
            <w:r w:rsidRPr="002C61B9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2C61B9"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 w:rsidRPr="002C61B9">
              <w:rPr>
                <w:rFonts w:ascii="Cambria" w:hAnsi="Cambria"/>
                <w:b/>
                <w:sz w:val="20"/>
                <w:szCs w:val="20"/>
              </w:rPr>
            </w:r>
            <w:r w:rsidRPr="002C61B9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Pr="002C61B9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818" w:type="dxa"/>
          </w:tcPr>
          <w:p w14:paraId="5CFDB4B9" w14:textId="3180DF06" w:rsidR="00CF17AF" w:rsidRPr="002C61B9" w:rsidRDefault="00140892" w:rsidP="00030BAD">
            <w:pPr>
              <w:pStyle w:val="Footer"/>
              <w:tabs>
                <w:tab w:val="clear" w:pos="4320"/>
                <w:tab w:val="clear" w:pos="8640"/>
                <w:tab w:val="left" w:pos="720"/>
              </w:tabs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and Choose"/>
                    <w:listEntry w:val="5"/>
                    <w:listEntry w:val="4"/>
                    <w:listEntry w:val="3"/>
                    <w:listEntry w:val="2"/>
                    <w:listEntry w:val="1"/>
                  </w:ddList>
                </w:ffData>
              </w:fldChar>
            </w:r>
            <w:r>
              <w:rPr>
                <w:rFonts w:ascii="Cambria" w:hAnsi="Cambria"/>
                <w:b/>
                <w:sz w:val="20"/>
                <w:szCs w:val="20"/>
              </w:rPr>
              <w:instrText xml:space="preserve"> FORMDROPDOWN </w:instrText>
            </w:r>
            <w:r w:rsidR="00A1638C">
              <w:rPr>
                <w:rFonts w:ascii="Cambria" w:hAnsi="Cambria"/>
                <w:b/>
                <w:sz w:val="20"/>
                <w:szCs w:val="20"/>
              </w:rPr>
            </w:r>
            <w:r w:rsidR="00A1638C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</w:tr>
      <w:tr w:rsidR="00CF17AF" w:rsidRPr="002C61B9" w14:paraId="45EB3574" w14:textId="77777777" w:rsidTr="00A076A9">
        <w:tc>
          <w:tcPr>
            <w:tcW w:w="3192" w:type="dxa"/>
            <w:shd w:val="clear" w:color="auto" w:fill="808080" w:themeFill="background1" w:themeFillShade="80"/>
          </w:tcPr>
          <w:p w14:paraId="1CF36AAE" w14:textId="05EEE288" w:rsidR="00CF17AF" w:rsidRPr="002C61B9" w:rsidRDefault="00FF6C0B" w:rsidP="00030BAD">
            <w:pPr>
              <w:pStyle w:val="Footer"/>
              <w:tabs>
                <w:tab w:val="clear" w:pos="4320"/>
                <w:tab w:val="clear" w:pos="8640"/>
                <w:tab w:val="left" w:pos="720"/>
              </w:tabs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Problem Solving/Decision Making</w:t>
            </w:r>
          </w:p>
        </w:tc>
        <w:tc>
          <w:tcPr>
            <w:tcW w:w="4566" w:type="dxa"/>
            <w:shd w:val="clear" w:color="auto" w:fill="808080" w:themeFill="background1" w:themeFillShade="80"/>
          </w:tcPr>
          <w:p w14:paraId="41504B29" w14:textId="77777777" w:rsidR="00CF17AF" w:rsidRPr="002C61B9" w:rsidRDefault="00CF17AF" w:rsidP="00030BAD">
            <w:pPr>
              <w:pStyle w:val="Footer"/>
              <w:tabs>
                <w:tab w:val="clear" w:pos="4320"/>
                <w:tab w:val="clear" w:pos="8640"/>
                <w:tab w:val="left" w:pos="720"/>
              </w:tabs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2C61B9"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  <w:tc>
          <w:tcPr>
            <w:tcW w:w="1818" w:type="dxa"/>
            <w:shd w:val="clear" w:color="auto" w:fill="808080" w:themeFill="background1" w:themeFillShade="80"/>
          </w:tcPr>
          <w:p w14:paraId="40603558" w14:textId="3298F0B5" w:rsidR="00CF17AF" w:rsidRPr="002C61B9" w:rsidRDefault="00140892" w:rsidP="00030BAD">
            <w:pPr>
              <w:pStyle w:val="Footer"/>
              <w:tabs>
                <w:tab w:val="clear" w:pos="4320"/>
                <w:tab w:val="clear" w:pos="8640"/>
                <w:tab w:val="left" w:pos="720"/>
              </w:tabs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  <w:t>Rating</w:t>
            </w:r>
          </w:p>
        </w:tc>
      </w:tr>
      <w:tr w:rsidR="00CF17AF" w:rsidRPr="002C61B9" w14:paraId="102BC9E2" w14:textId="77777777" w:rsidTr="00A076A9">
        <w:tc>
          <w:tcPr>
            <w:tcW w:w="3192" w:type="dxa"/>
          </w:tcPr>
          <w:p w14:paraId="4A9E5ECA" w14:textId="77777777" w:rsidR="00FF6C0B" w:rsidRDefault="00FF6C0B" w:rsidP="00FF6C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Gives reasonable consideration to all facets of issues that may arise</w:t>
            </w:r>
          </w:p>
          <w:p w14:paraId="2D6C1F91" w14:textId="77777777" w:rsidR="00FF6C0B" w:rsidRDefault="00FF6C0B" w:rsidP="00FF6C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Gathers and analyzes information</w:t>
            </w:r>
          </w:p>
          <w:p w14:paraId="34FFC52E" w14:textId="77777777" w:rsidR="00FF6C0B" w:rsidRDefault="00FF6C0B" w:rsidP="00FF6C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strong, rational, and critical thinking skills</w:t>
            </w:r>
          </w:p>
          <w:p w14:paraId="4A437739" w14:textId="77777777" w:rsidR="00FF6C0B" w:rsidRDefault="00FF6C0B" w:rsidP="00FF6C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Demonstrates creativity. Committed to finding solutions</w:t>
            </w:r>
          </w:p>
          <w:p w14:paraId="07C5F630" w14:textId="77777777" w:rsidR="00FF6C0B" w:rsidRDefault="00FF6C0B" w:rsidP="00FF6C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Makes timely decisions </w:t>
            </w:r>
          </w:p>
          <w:p w14:paraId="305FAE4E" w14:textId="2FEC2114" w:rsidR="00FF6C0B" w:rsidRPr="002C61B9" w:rsidRDefault="00FF6C0B" w:rsidP="00FF6C0B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Successfully reconciles conflicting views</w:t>
            </w:r>
          </w:p>
        </w:tc>
        <w:tc>
          <w:tcPr>
            <w:tcW w:w="4566" w:type="dxa"/>
          </w:tcPr>
          <w:p w14:paraId="61AEA44D" w14:textId="77777777" w:rsidR="00CF17AF" w:rsidRPr="002C61B9" w:rsidRDefault="00CF17AF" w:rsidP="00030BAD">
            <w:pPr>
              <w:pStyle w:val="Footer"/>
              <w:tabs>
                <w:tab w:val="clear" w:pos="4320"/>
                <w:tab w:val="clear" w:pos="8640"/>
                <w:tab w:val="left" w:pos="720"/>
              </w:tabs>
              <w:rPr>
                <w:rFonts w:ascii="Cambria" w:hAnsi="Cambria"/>
                <w:b/>
                <w:sz w:val="20"/>
                <w:szCs w:val="20"/>
              </w:rPr>
            </w:pPr>
            <w:r w:rsidRPr="002C61B9"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2C61B9"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 w:rsidRPr="002C61B9">
              <w:rPr>
                <w:rFonts w:ascii="Cambria" w:hAnsi="Cambria"/>
                <w:b/>
                <w:sz w:val="20"/>
                <w:szCs w:val="20"/>
              </w:rPr>
            </w:r>
            <w:r w:rsidRPr="002C61B9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 w:rsidRPr="002C61B9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 w:rsidRPr="002C61B9"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818" w:type="dxa"/>
          </w:tcPr>
          <w:p w14:paraId="03E20022" w14:textId="5A114E82" w:rsidR="00CF17AF" w:rsidRPr="002C61B9" w:rsidRDefault="00140892" w:rsidP="00030BAD">
            <w:pPr>
              <w:pStyle w:val="Footer"/>
              <w:tabs>
                <w:tab w:val="clear" w:pos="4320"/>
                <w:tab w:val="clear" w:pos="8640"/>
                <w:tab w:val="left" w:pos="720"/>
              </w:tabs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and Choose"/>
                    <w:listEntry w:val="5"/>
                    <w:listEntry w:val="4"/>
                    <w:listEntry w:val="3"/>
                    <w:listEntry w:val="2"/>
                    <w:listEntry w:val="1"/>
                  </w:ddList>
                </w:ffData>
              </w:fldChar>
            </w:r>
            <w:r>
              <w:rPr>
                <w:rFonts w:ascii="Cambria" w:hAnsi="Cambria"/>
                <w:b/>
                <w:sz w:val="20"/>
                <w:szCs w:val="20"/>
              </w:rPr>
              <w:instrText xml:space="preserve"> FORMDROPDOWN </w:instrText>
            </w:r>
            <w:r w:rsidR="00A1638C">
              <w:rPr>
                <w:rFonts w:ascii="Cambria" w:hAnsi="Cambria"/>
                <w:b/>
                <w:sz w:val="20"/>
                <w:szCs w:val="20"/>
              </w:rPr>
            </w:r>
            <w:r w:rsidR="00A1638C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</w:tr>
    </w:tbl>
    <w:p w14:paraId="178502E2" w14:textId="77777777" w:rsidR="0043589E" w:rsidRDefault="0043589E" w:rsidP="00A603E3">
      <w:pPr>
        <w:pStyle w:val="Heading6"/>
        <w:tabs>
          <w:tab w:val="left" w:pos="360"/>
        </w:tabs>
        <w:ind w:left="0" w:firstLine="0"/>
        <w:rPr>
          <w:rFonts w:asciiTheme="minorHAnsi" w:hAnsiTheme="minorHAnsi"/>
          <w:sz w:val="22"/>
          <w:szCs w:val="22"/>
          <w:u w:val="single"/>
        </w:rPr>
      </w:pPr>
    </w:p>
    <w:p w14:paraId="64CC54DE" w14:textId="6E4C0896" w:rsidR="0091153D" w:rsidRPr="002C61B9" w:rsidRDefault="00A603E3" w:rsidP="0091153D">
      <w:pPr>
        <w:pStyle w:val="Heading6"/>
        <w:tabs>
          <w:tab w:val="left" w:pos="360"/>
        </w:tabs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t>Part B</w:t>
      </w:r>
      <w:r w:rsidR="0091153D" w:rsidRPr="002C61B9">
        <w:rPr>
          <w:rFonts w:asciiTheme="minorHAnsi" w:hAnsiTheme="minorHAnsi"/>
          <w:sz w:val="20"/>
          <w:szCs w:val="20"/>
          <w:u w:val="single"/>
        </w:rPr>
        <w:t>: Supervisor Competencies</w:t>
      </w:r>
    </w:p>
    <w:p w14:paraId="0DE0AE68" w14:textId="77777777" w:rsidR="0091153D" w:rsidRPr="002C61B9" w:rsidRDefault="0091153D" w:rsidP="0091153D">
      <w:pPr>
        <w:rPr>
          <w:sz w:val="20"/>
          <w:szCs w:val="20"/>
        </w:rPr>
      </w:pPr>
      <w:r w:rsidRPr="002C61B9">
        <w:rPr>
          <w:sz w:val="20"/>
          <w:szCs w:val="20"/>
        </w:rPr>
        <w:t xml:space="preserve">Not Applicable </w:t>
      </w:r>
      <w:r w:rsidRPr="002C61B9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1"/>
      <w:r w:rsidRPr="002C61B9">
        <w:rPr>
          <w:sz w:val="20"/>
          <w:szCs w:val="20"/>
        </w:rPr>
        <w:instrText xml:space="preserve"> FORMCHECKBOX </w:instrText>
      </w:r>
      <w:r w:rsidR="00A1638C">
        <w:rPr>
          <w:sz w:val="20"/>
          <w:szCs w:val="20"/>
        </w:rPr>
      </w:r>
      <w:r w:rsidR="00A1638C">
        <w:rPr>
          <w:sz w:val="20"/>
          <w:szCs w:val="20"/>
        </w:rPr>
        <w:fldChar w:fldCharType="separate"/>
      </w:r>
      <w:r w:rsidRPr="002C61B9">
        <w:rPr>
          <w:sz w:val="20"/>
          <w:szCs w:val="20"/>
        </w:rPr>
        <w:fldChar w:fldCharType="end"/>
      </w:r>
      <w:bookmarkEnd w:id="19"/>
    </w:p>
    <w:p w14:paraId="7F8F7284" w14:textId="77777777" w:rsidR="0091153D" w:rsidRPr="002C61B9" w:rsidRDefault="0091153D" w:rsidP="0091153D">
      <w:pPr>
        <w:pStyle w:val="BodyTextIndent2"/>
        <w:ind w:left="0"/>
        <w:rPr>
          <w:rFonts w:asciiTheme="minorHAnsi" w:hAnsiTheme="minorHAnsi"/>
          <w:sz w:val="20"/>
          <w:szCs w:val="20"/>
        </w:rPr>
      </w:pPr>
    </w:p>
    <w:p w14:paraId="04611583" w14:textId="3F4C9F43" w:rsidR="008E58D6" w:rsidRPr="002C61B9" w:rsidRDefault="0091153D" w:rsidP="008E58D6">
      <w:pPr>
        <w:pStyle w:val="BodyTextIndent2"/>
        <w:ind w:left="0"/>
        <w:rPr>
          <w:rFonts w:asciiTheme="minorHAnsi" w:hAnsiTheme="minorHAnsi"/>
          <w:b/>
          <w:sz w:val="20"/>
          <w:szCs w:val="20"/>
        </w:rPr>
      </w:pPr>
      <w:r w:rsidRPr="002C61B9">
        <w:rPr>
          <w:rFonts w:asciiTheme="minorHAnsi" w:hAnsiTheme="minorHAnsi"/>
          <w:sz w:val="20"/>
          <w:szCs w:val="20"/>
        </w:rPr>
        <w:t>The following competencies are vital to the success of all individuals who supervise staff and/or students.  Please rate the performance with respect to the supervisory competencies listed below.</w:t>
      </w:r>
      <w:r w:rsidRPr="002C61B9">
        <w:rPr>
          <w:rFonts w:asciiTheme="minorHAnsi" w:hAnsiTheme="minorHAnsi"/>
          <w:b/>
          <w:sz w:val="20"/>
          <w:szCs w:val="20"/>
        </w:rPr>
        <w:t xml:space="preserve"> </w:t>
      </w:r>
      <w:r w:rsidR="008E58D6" w:rsidRPr="002C61B9">
        <w:rPr>
          <w:rFonts w:asciiTheme="minorHAnsi" w:hAnsiTheme="minorHAnsi"/>
          <w:b/>
          <w:sz w:val="20"/>
          <w:szCs w:val="20"/>
        </w:rPr>
        <w:t xml:space="preserve">Please note that comments in this section </w:t>
      </w:r>
      <w:r w:rsidR="008E58D6">
        <w:rPr>
          <w:rFonts w:asciiTheme="minorHAnsi" w:hAnsiTheme="minorHAnsi"/>
          <w:b/>
          <w:sz w:val="20"/>
          <w:szCs w:val="20"/>
        </w:rPr>
        <w:t>should b</w:t>
      </w:r>
      <w:r w:rsidR="006F19D9">
        <w:rPr>
          <w:rFonts w:asciiTheme="minorHAnsi" w:hAnsiTheme="minorHAnsi"/>
          <w:b/>
          <w:sz w:val="20"/>
          <w:szCs w:val="20"/>
        </w:rPr>
        <w:t>e more detailed for ratings of Under-Performer or Exceptional P</w:t>
      </w:r>
      <w:r w:rsidR="008E58D6">
        <w:rPr>
          <w:rFonts w:asciiTheme="minorHAnsi" w:hAnsiTheme="minorHAnsi"/>
          <w:b/>
          <w:sz w:val="20"/>
          <w:szCs w:val="20"/>
        </w:rPr>
        <w:t xml:space="preserve">erformer. </w:t>
      </w:r>
    </w:p>
    <w:p w14:paraId="6FEEE047" w14:textId="0654F5A9" w:rsidR="0091153D" w:rsidRDefault="0091153D" w:rsidP="008E58D6">
      <w:pPr>
        <w:pStyle w:val="BodyTextIndent2"/>
        <w:ind w:left="0"/>
        <w:rPr>
          <w:b/>
          <w:smallCap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92"/>
        <w:gridCol w:w="4566"/>
        <w:gridCol w:w="1818"/>
      </w:tblGrid>
      <w:tr w:rsidR="0091153D" w:rsidRPr="002C61B9" w14:paraId="0E4B4F38" w14:textId="77777777" w:rsidTr="00A076A9">
        <w:tc>
          <w:tcPr>
            <w:tcW w:w="3192" w:type="dxa"/>
            <w:shd w:val="clear" w:color="auto" w:fill="808080" w:themeFill="background1" w:themeFillShade="80"/>
          </w:tcPr>
          <w:p w14:paraId="3A1F056B" w14:textId="3C54181C" w:rsidR="0091153D" w:rsidRPr="002C61B9" w:rsidRDefault="00517B90" w:rsidP="00030BA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Leadership/Managing Others</w:t>
            </w:r>
          </w:p>
        </w:tc>
        <w:tc>
          <w:tcPr>
            <w:tcW w:w="4566" w:type="dxa"/>
            <w:shd w:val="clear" w:color="auto" w:fill="808080" w:themeFill="background1" w:themeFillShade="80"/>
          </w:tcPr>
          <w:p w14:paraId="531FBD00" w14:textId="77777777" w:rsidR="0091153D" w:rsidRPr="002C61B9" w:rsidRDefault="0091153D" w:rsidP="00030BA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C61B9">
              <w:rPr>
                <w:b/>
                <w:bCs/>
                <w:color w:val="FFFFFF" w:themeColor="background1"/>
                <w:sz w:val="20"/>
                <w:szCs w:val="20"/>
              </w:rPr>
              <w:t>Comments</w:t>
            </w:r>
          </w:p>
        </w:tc>
        <w:tc>
          <w:tcPr>
            <w:tcW w:w="1818" w:type="dxa"/>
            <w:shd w:val="clear" w:color="auto" w:fill="808080" w:themeFill="background1" w:themeFillShade="80"/>
          </w:tcPr>
          <w:p w14:paraId="03A28EC2" w14:textId="0B5C7CD2" w:rsidR="0091153D" w:rsidRPr="002C61B9" w:rsidRDefault="00140892" w:rsidP="00030BA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Rating</w:t>
            </w:r>
          </w:p>
        </w:tc>
      </w:tr>
      <w:tr w:rsidR="0091153D" w:rsidRPr="002C61B9" w14:paraId="07555F7B" w14:textId="77777777" w:rsidTr="00A076A9">
        <w:tc>
          <w:tcPr>
            <w:tcW w:w="3192" w:type="dxa"/>
          </w:tcPr>
          <w:p w14:paraId="4FBABDEE" w14:textId="77777777" w:rsidR="00517B90" w:rsidRPr="00517B90" w:rsidRDefault="00517B90" w:rsidP="00517B90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517B90">
              <w:rPr>
                <w:sz w:val="18"/>
                <w:szCs w:val="18"/>
              </w:rPr>
              <w:t xml:space="preserve">Treats others with respect and fairness </w:t>
            </w:r>
          </w:p>
          <w:p w14:paraId="562C920A" w14:textId="35B74D68" w:rsidR="0091153D" w:rsidRPr="00517B90" w:rsidRDefault="00517B90" w:rsidP="0091153D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517B90">
              <w:rPr>
                <w:sz w:val="18"/>
                <w:szCs w:val="18"/>
              </w:rPr>
              <w:t>Demonstrates strong emotional control</w:t>
            </w:r>
          </w:p>
          <w:p w14:paraId="06EB64F9" w14:textId="201C346B" w:rsidR="0091153D" w:rsidRPr="00517B90" w:rsidRDefault="00517B90" w:rsidP="0091153D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517B90">
              <w:rPr>
                <w:sz w:val="18"/>
                <w:szCs w:val="18"/>
              </w:rPr>
              <w:t>Holds employees accountable</w:t>
            </w:r>
          </w:p>
          <w:p w14:paraId="0F8D680C" w14:textId="118493C2" w:rsidR="0091153D" w:rsidRPr="00517B90" w:rsidRDefault="00517B90" w:rsidP="0091153D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517B90">
              <w:rPr>
                <w:sz w:val="18"/>
                <w:szCs w:val="18"/>
              </w:rPr>
              <w:t>Provides timely, constructive and balanced feedback</w:t>
            </w:r>
          </w:p>
          <w:p w14:paraId="3EDD41B1" w14:textId="7EA436FE" w:rsidR="0091153D" w:rsidRPr="00517B90" w:rsidRDefault="00517B90" w:rsidP="0091153D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517B90">
              <w:rPr>
                <w:sz w:val="18"/>
                <w:szCs w:val="18"/>
              </w:rPr>
              <w:t>Recognizes importance of the performance management process</w:t>
            </w:r>
          </w:p>
          <w:p w14:paraId="492DF905" w14:textId="7CDEBB36" w:rsidR="0091153D" w:rsidRPr="00517B90" w:rsidRDefault="00517B90" w:rsidP="0091153D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517B90">
              <w:rPr>
                <w:sz w:val="18"/>
                <w:szCs w:val="18"/>
              </w:rPr>
              <w:t>Motivates subordinates and fosters teamwork</w:t>
            </w:r>
          </w:p>
          <w:p w14:paraId="07C0FA16" w14:textId="3385E6D8" w:rsidR="00517B90" w:rsidRPr="00517B90" w:rsidRDefault="00517B90" w:rsidP="0091153D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517B90">
              <w:rPr>
                <w:sz w:val="18"/>
                <w:szCs w:val="18"/>
              </w:rPr>
              <w:t>Works to resolve conflicts quickly, fairly and effectively</w:t>
            </w:r>
          </w:p>
          <w:p w14:paraId="03B706DE" w14:textId="7360555D" w:rsidR="0043589E" w:rsidRPr="00517B90" w:rsidRDefault="00517B90" w:rsidP="0043589E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517B90">
              <w:rPr>
                <w:sz w:val="18"/>
                <w:szCs w:val="18"/>
              </w:rPr>
              <w:t>Plans, controls and delegates work effectively</w:t>
            </w:r>
          </w:p>
        </w:tc>
        <w:tc>
          <w:tcPr>
            <w:tcW w:w="4566" w:type="dxa"/>
          </w:tcPr>
          <w:p w14:paraId="1F8F2228" w14:textId="77777777" w:rsidR="0091153D" w:rsidRPr="002C61B9" w:rsidRDefault="0091153D" w:rsidP="00030BAD">
            <w:pPr>
              <w:rPr>
                <w:b/>
                <w:bCs/>
                <w:sz w:val="20"/>
                <w:szCs w:val="20"/>
              </w:rPr>
            </w:pPr>
            <w:r w:rsidRPr="002C61B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Pr="002C61B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C61B9">
              <w:rPr>
                <w:b/>
                <w:bCs/>
                <w:sz w:val="20"/>
                <w:szCs w:val="20"/>
              </w:rPr>
            </w:r>
            <w:r w:rsidRPr="002C61B9">
              <w:rPr>
                <w:b/>
                <w:bCs/>
                <w:sz w:val="20"/>
                <w:szCs w:val="20"/>
              </w:rPr>
              <w:fldChar w:fldCharType="separate"/>
            </w:r>
            <w:r w:rsidRPr="002C61B9">
              <w:rPr>
                <w:b/>
                <w:bCs/>
                <w:noProof/>
                <w:sz w:val="20"/>
                <w:szCs w:val="20"/>
              </w:rPr>
              <w:t> </w:t>
            </w:r>
            <w:r w:rsidRPr="002C61B9">
              <w:rPr>
                <w:b/>
                <w:bCs/>
                <w:noProof/>
                <w:sz w:val="20"/>
                <w:szCs w:val="20"/>
              </w:rPr>
              <w:t> </w:t>
            </w:r>
            <w:r w:rsidRPr="002C61B9">
              <w:rPr>
                <w:b/>
                <w:bCs/>
                <w:noProof/>
                <w:sz w:val="20"/>
                <w:szCs w:val="20"/>
              </w:rPr>
              <w:t> </w:t>
            </w:r>
            <w:r w:rsidRPr="002C61B9">
              <w:rPr>
                <w:b/>
                <w:bCs/>
                <w:noProof/>
                <w:sz w:val="20"/>
                <w:szCs w:val="20"/>
              </w:rPr>
              <w:t> </w:t>
            </w:r>
            <w:r w:rsidRPr="002C61B9">
              <w:rPr>
                <w:b/>
                <w:bCs/>
                <w:noProof/>
                <w:sz w:val="20"/>
                <w:szCs w:val="20"/>
              </w:rPr>
              <w:t> </w:t>
            </w:r>
            <w:r w:rsidRPr="002C61B9">
              <w:rPr>
                <w:b/>
                <w:bCs/>
                <w:sz w:val="20"/>
                <w:szCs w:val="20"/>
              </w:rPr>
              <w:fldChar w:fldCharType="end"/>
            </w:r>
            <w:bookmarkEnd w:id="20"/>
          </w:p>
          <w:p w14:paraId="55D8AFA3" w14:textId="77777777" w:rsidR="0043589E" w:rsidRDefault="0043589E" w:rsidP="00030BAD">
            <w:pPr>
              <w:rPr>
                <w:b/>
                <w:bCs/>
                <w:sz w:val="20"/>
                <w:szCs w:val="20"/>
              </w:rPr>
            </w:pPr>
          </w:p>
          <w:p w14:paraId="511E1227" w14:textId="77777777" w:rsidR="004926EC" w:rsidRPr="002C61B9" w:rsidRDefault="004926EC" w:rsidP="00030B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</w:tcPr>
          <w:p w14:paraId="09AB2FCC" w14:textId="75DFD715" w:rsidR="0091153D" w:rsidRPr="002C61B9" w:rsidRDefault="00140892" w:rsidP="00030BAD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and Choose"/>
                    <w:listEntry w:val="5"/>
                    <w:listEntry w:val="4"/>
                    <w:listEntry w:val="3"/>
                    <w:listEntry w:val="2"/>
                    <w:listEntry w:val="1"/>
                  </w:ddList>
                </w:ffData>
              </w:fldChar>
            </w:r>
            <w:r>
              <w:rPr>
                <w:rFonts w:ascii="Cambria" w:hAnsi="Cambria"/>
                <w:b/>
                <w:sz w:val="20"/>
                <w:szCs w:val="20"/>
              </w:rPr>
              <w:instrText xml:space="preserve"> FORMDROPDOWN </w:instrText>
            </w:r>
            <w:r w:rsidR="00A1638C">
              <w:rPr>
                <w:rFonts w:ascii="Cambria" w:hAnsi="Cambria"/>
                <w:b/>
                <w:sz w:val="20"/>
                <w:szCs w:val="20"/>
              </w:rPr>
            </w:r>
            <w:r w:rsidR="00A1638C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</w:tr>
      <w:tr w:rsidR="0091153D" w:rsidRPr="002C61B9" w14:paraId="433640FA" w14:textId="77777777" w:rsidTr="00A076A9">
        <w:tc>
          <w:tcPr>
            <w:tcW w:w="3192" w:type="dxa"/>
            <w:shd w:val="clear" w:color="auto" w:fill="808080" w:themeFill="background1" w:themeFillShade="80"/>
          </w:tcPr>
          <w:p w14:paraId="713CB843" w14:textId="1B87A437" w:rsidR="0091153D" w:rsidRPr="002C61B9" w:rsidRDefault="00517B90" w:rsidP="00030BA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Coaching and Developing</w:t>
            </w:r>
          </w:p>
        </w:tc>
        <w:tc>
          <w:tcPr>
            <w:tcW w:w="4566" w:type="dxa"/>
            <w:shd w:val="clear" w:color="auto" w:fill="808080" w:themeFill="background1" w:themeFillShade="80"/>
          </w:tcPr>
          <w:p w14:paraId="4175E697" w14:textId="77777777" w:rsidR="0091153D" w:rsidRPr="002C61B9" w:rsidRDefault="0091153D" w:rsidP="00030BA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C61B9">
              <w:rPr>
                <w:b/>
                <w:bCs/>
                <w:color w:val="FFFFFF" w:themeColor="background1"/>
                <w:sz w:val="20"/>
                <w:szCs w:val="20"/>
              </w:rPr>
              <w:t>Comments</w:t>
            </w:r>
          </w:p>
        </w:tc>
        <w:tc>
          <w:tcPr>
            <w:tcW w:w="1818" w:type="dxa"/>
            <w:shd w:val="clear" w:color="auto" w:fill="808080" w:themeFill="background1" w:themeFillShade="80"/>
          </w:tcPr>
          <w:p w14:paraId="631BF942" w14:textId="59F5E43B" w:rsidR="0091153D" w:rsidRPr="002C61B9" w:rsidRDefault="00140892" w:rsidP="00030BA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Rating</w:t>
            </w:r>
          </w:p>
        </w:tc>
      </w:tr>
      <w:tr w:rsidR="0091153D" w:rsidRPr="002C61B9" w14:paraId="6AB3DC20" w14:textId="77777777" w:rsidTr="00A076A9">
        <w:tc>
          <w:tcPr>
            <w:tcW w:w="3192" w:type="dxa"/>
          </w:tcPr>
          <w:p w14:paraId="164EABDA" w14:textId="01F79685" w:rsidR="0091153D" w:rsidRDefault="00517B90" w:rsidP="0091153D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Sets specific goals and job objectives and works with staff members to prioritize and revise goals</w:t>
            </w:r>
          </w:p>
          <w:p w14:paraId="76960E90" w14:textId="3B25CC54" w:rsidR="00517B90" w:rsidRDefault="00517B90" w:rsidP="0091153D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Motivates staff members to perform at the highest level</w:t>
            </w:r>
          </w:p>
          <w:p w14:paraId="341C9160" w14:textId="2513DFB7" w:rsidR="00517B90" w:rsidRDefault="00517B90" w:rsidP="0091153D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Provides support and guidance to employees</w:t>
            </w:r>
          </w:p>
          <w:p w14:paraId="067A3C23" w14:textId="77777777" w:rsidR="00517B90" w:rsidRDefault="00517B90" w:rsidP="0091153D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 training and development opportunities</w:t>
            </w:r>
          </w:p>
          <w:p w14:paraId="6323822A" w14:textId="0B2A110F" w:rsidR="0043589E" w:rsidRPr="00517B90" w:rsidRDefault="00517B90" w:rsidP="00517B90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Guides employees to come up with solutions and learn from mistakes</w:t>
            </w:r>
          </w:p>
        </w:tc>
        <w:tc>
          <w:tcPr>
            <w:tcW w:w="4566" w:type="dxa"/>
          </w:tcPr>
          <w:p w14:paraId="64457965" w14:textId="77777777" w:rsidR="0091153D" w:rsidRPr="002C61B9" w:rsidRDefault="0091153D" w:rsidP="00030BAD">
            <w:pPr>
              <w:rPr>
                <w:b/>
                <w:bCs/>
                <w:sz w:val="20"/>
                <w:szCs w:val="20"/>
              </w:rPr>
            </w:pPr>
            <w:r w:rsidRPr="002C61B9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 w:rsidRPr="002C61B9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2C61B9">
              <w:rPr>
                <w:b/>
                <w:bCs/>
                <w:sz w:val="20"/>
                <w:szCs w:val="20"/>
              </w:rPr>
            </w:r>
            <w:r w:rsidRPr="002C61B9">
              <w:rPr>
                <w:b/>
                <w:bCs/>
                <w:sz w:val="20"/>
                <w:szCs w:val="20"/>
              </w:rPr>
              <w:fldChar w:fldCharType="separate"/>
            </w:r>
            <w:r w:rsidRPr="002C61B9">
              <w:rPr>
                <w:b/>
                <w:bCs/>
                <w:noProof/>
                <w:sz w:val="20"/>
                <w:szCs w:val="20"/>
              </w:rPr>
              <w:t> </w:t>
            </w:r>
            <w:r w:rsidRPr="002C61B9">
              <w:rPr>
                <w:b/>
                <w:bCs/>
                <w:noProof/>
                <w:sz w:val="20"/>
                <w:szCs w:val="20"/>
              </w:rPr>
              <w:t> </w:t>
            </w:r>
            <w:r w:rsidRPr="002C61B9">
              <w:rPr>
                <w:b/>
                <w:bCs/>
                <w:noProof/>
                <w:sz w:val="20"/>
                <w:szCs w:val="20"/>
              </w:rPr>
              <w:t> </w:t>
            </w:r>
            <w:r w:rsidRPr="002C61B9">
              <w:rPr>
                <w:b/>
                <w:bCs/>
                <w:noProof/>
                <w:sz w:val="20"/>
                <w:szCs w:val="20"/>
              </w:rPr>
              <w:t> </w:t>
            </w:r>
            <w:r w:rsidRPr="002C61B9">
              <w:rPr>
                <w:b/>
                <w:bCs/>
                <w:noProof/>
                <w:sz w:val="20"/>
                <w:szCs w:val="20"/>
              </w:rPr>
              <w:t> </w:t>
            </w:r>
            <w:r w:rsidRPr="002C61B9">
              <w:rPr>
                <w:b/>
                <w:bCs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818" w:type="dxa"/>
          </w:tcPr>
          <w:p w14:paraId="584F065C" w14:textId="0AD55638" w:rsidR="0091153D" w:rsidRPr="002C61B9" w:rsidRDefault="00140892" w:rsidP="00030BAD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and Choose"/>
                    <w:listEntry w:val="5"/>
                    <w:listEntry w:val="4"/>
                    <w:listEntry w:val="3"/>
                    <w:listEntry w:val="2"/>
                    <w:listEntry w:val="1"/>
                  </w:ddList>
                </w:ffData>
              </w:fldChar>
            </w:r>
            <w:r>
              <w:rPr>
                <w:rFonts w:ascii="Cambria" w:hAnsi="Cambria"/>
                <w:b/>
                <w:sz w:val="20"/>
                <w:szCs w:val="20"/>
              </w:rPr>
              <w:instrText xml:space="preserve"> FORMDROPDOWN </w:instrText>
            </w:r>
            <w:r w:rsidR="00A1638C">
              <w:rPr>
                <w:rFonts w:ascii="Cambria" w:hAnsi="Cambria"/>
                <w:b/>
                <w:sz w:val="20"/>
                <w:szCs w:val="20"/>
              </w:rPr>
            </w:r>
            <w:r w:rsidR="00A1638C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</w:tr>
    </w:tbl>
    <w:p w14:paraId="6EF9A15C" w14:textId="1F40E327" w:rsidR="00A603E3" w:rsidRPr="00A603E3" w:rsidRDefault="00A603E3" w:rsidP="00A603E3">
      <w:pPr>
        <w:rPr>
          <w:b/>
          <w:bCs/>
          <w:smallCap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603E3" w14:paraId="72FE1435" w14:textId="77777777" w:rsidTr="00A603E3">
        <w:tc>
          <w:tcPr>
            <w:tcW w:w="4788" w:type="dxa"/>
            <w:shd w:val="clear" w:color="auto" w:fill="BFBFBF" w:themeFill="background1" w:themeFillShade="BF"/>
          </w:tcPr>
          <w:p w14:paraId="44033D67" w14:textId="5DF39501" w:rsidR="00A603E3" w:rsidRPr="004926EC" w:rsidRDefault="00140892" w:rsidP="00140892">
            <w:pPr>
              <w:rPr>
                <w:b/>
                <w:smallCaps/>
                <w:sz w:val="20"/>
                <w:szCs w:val="20"/>
              </w:rPr>
            </w:pPr>
            <w:r w:rsidRPr="004926EC">
              <w:rPr>
                <w:b/>
                <w:smallCaps/>
                <w:sz w:val="20"/>
                <w:szCs w:val="20"/>
              </w:rPr>
              <w:t xml:space="preserve">Part A &amp; B </w:t>
            </w:r>
            <w:r w:rsidR="004926EC" w:rsidRPr="004926EC">
              <w:rPr>
                <w:b/>
                <w:smallCaps/>
                <w:sz w:val="20"/>
                <w:szCs w:val="20"/>
              </w:rPr>
              <w:t xml:space="preserve">Average </w:t>
            </w:r>
            <w:r w:rsidRPr="004926EC">
              <w:rPr>
                <w:b/>
                <w:smallCaps/>
                <w:sz w:val="20"/>
                <w:szCs w:val="20"/>
              </w:rPr>
              <w:t>Overall Performance Rating</w:t>
            </w:r>
          </w:p>
        </w:tc>
        <w:tc>
          <w:tcPr>
            <w:tcW w:w="4788" w:type="dxa"/>
          </w:tcPr>
          <w:p w14:paraId="4B576658" w14:textId="1CEFDD0B" w:rsidR="00A603E3" w:rsidRPr="00A603E3" w:rsidRDefault="004926EC" w:rsidP="004926EC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ABAverage"/>
                  <w:enabled/>
                  <w:calcOnExit/>
                  <w:textInput/>
                </w:ffData>
              </w:fldChar>
            </w:r>
            <w:bookmarkStart w:id="22" w:name="ABAverag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2"/>
          </w:p>
        </w:tc>
      </w:tr>
    </w:tbl>
    <w:p w14:paraId="79B0304B" w14:textId="77777777" w:rsidR="00A603E3" w:rsidRPr="00A603E3" w:rsidRDefault="00A603E3" w:rsidP="00A603E3"/>
    <w:p w14:paraId="45027862" w14:textId="239087FD" w:rsidR="00A603E3" w:rsidRPr="002C61B9" w:rsidRDefault="00A603E3" w:rsidP="00A603E3">
      <w:pPr>
        <w:pStyle w:val="Heading6"/>
        <w:tabs>
          <w:tab w:val="left" w:pos="360"/>
        </w:tabs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t>Part C</w:t>
      </w:r>
      <w:r w:rsidR="001E1F11">
        <w:rPr>
          <w:rFonts w:asciiTheme="minorHAnsi" w:hAnsiTheme="minorHAnsi"/>
          <w:sz w:val="20"/>
          <w:szCs w:val="20"/>
          <w:u w:val="single"/>
        </w:rPr>
        <w:t>: Core</w:t>
      </w:r>
      <w:r w:rsidRPr="002C61B9">
        <w:rPr>
          <w:rFonts w:asciiTheme="minorHAnsi" w:hAnsiTheme="minorHAnsi"/>
          <w:sz w:val="20"/>
          <w:szCs w:val="20"/>
          <w:u w:val="single"/>
        </w:rPr>
        <w:t xml:space="preserve"> </w:t>
      </w:r>
      <w:r w:rsidR="007951A3">
        <w:rPr>
          <w:rFonts w:asciiTheme="minorHAnsi" w:hAnsiTheme="minorHAnsi"/>
          <w:sz w:val="20"/>
          <w:szCs w:val="20"/>
          <w:u w:val="single"/>
        </w:rPr>
        <w:t xml:space="preserve">Job </w:t>
      </w:r>
      <w:r>
        <w:rPr>
          <w:rFonts w:asciiTheme="minorHAnsi" w:hAnsiTheme="minorHAnsi"/>
          <w:sz w:val="20"/>
          <w:szCs w:val="20"/>
          <w:u w:val="single"/>
        </w:rPr>
        <w:t>Responsibilities and Achievement of Goals</w:t>
      </w:r>
    </w:p>
    <w:p w14:paraId="0AD11442" w14:textId="77777777" w:rsidR="00A603E3" w:rsidRPr="002C61B9" w:rsidRDefault="00A603E3" w:rsidP="00A603E3">
      <w:pPr>
        <w:pStyle w:val="BodyTextIndent2"/>
        <w:ind w:left="0"/>
        <w:rPr>
          <w:rFonts w:asciiTheme="minorHAnsi" w:hAnsiTheme="minorHAnsi"/>
          <w:sz w:val="20"/>
          <w:szCs w:val="20"/>
        </w:rPr>
      </w:pPr>
    </w:p>
    <w:p w14:paraId="087863B5" w14:textId="51B7CE5D" w:rsidR="00A603E3" w:rsidRDefault="00A603E3" w:rsidP="00A603E3">
      <w:pPr>
        <w:pStyle w:val="BodyTextIndent2"/>
        <w:ind w:left="0"/>
        <w:rPr>
          <w:rFonts w:asciiTheme="minorHAnsi" w:hAnsiTheme="minorHAnsi"/>
          <w:sz w:val="20"/>
          <w:szCs w:val="20"/>
        </w:rPr>
      </w:pPr>
      <w:r w:rsidRPr="002C61B9">
        <w:rPr>
          <w:rFonts w:asciiTheme="minorHAnsi" w:hAnsiTheme="minorHAnsi"/>
          <w:sz w:val="20"/>
          <w:szCs w:val="20"/>
        </w:rPr>
        <w:t xml:space="preserve">Please list and rate the professional member’s performance </w:t>
      </w:r>
      <w:r>
        <w:rPr>
          <w:rFonts w:asciiTheme="minorHAnsi" w:hAnsiTheme="minorHAnsi"/>
          <w:sz w:val="20"/>
          <w:szCs w:val="20"/>
        </w:rPr>
        <w:t>goals and/or specific job responsibilities from the prior year performance plan. When assessing performance, please consider whether he/she identified meaningful goals, modified his/her goals to meet changing needs, pursued training and development opportunities or made sufficient progress toward the achievement of his/her goals.</w:t>
      </w:r>
      <w:r w:rsidRPr="002C61B9">
        <w:rPr>
          <w:rFonts w:asciiTheme="minorHAnsi" w:hAnsiTheme="minorHAnsi"/>
          <w:sz w:val="20"/>
          <w:szCs w:val="20"/>
        </w:rPr>
        <w:t xml:space="preserve">  </w:t>
      </w:r>
    </w:p>
    <w:p w14:paraId="1202D47D" w14:textId="44EC3121" w:rsidR="00A603E3" w:rsidRPr="002C61B9" w:rsidRDefault="00A603E3" w:rsidP="00A603E3">
      <w:pPr>
        <w:pStyle w:val="BodyTextIndent2"/>
        <w:ind w:left="0"/>
        <w:rPr>
          <w:rFonts w:asciiTheme="minorHAnsi" w:hAnsiTheme="minorHAnsi"/>
          <w:b/>
          <w:sz w:val="20"/>
          <w:szCs w:val="20"/>
        </w:rPr>
      </w:pPr>
      <w:r w:rsidRPr="002C61B9">
        <w:rPr>
          <w:rFonts w:asciiTheme="minorHAnsi" w:hAnsiTheme="minorHAnsi"/>
          <w:b/>
          <w:sz w:val="20"/>
          <w:szCs w:val="20"/>
        </w:rPr>
        <w:t xml:space="preserve">Please note that comments in this section </w:t>
      </w:r>
      <w:r w:rsidR="00FE3FCD">
        <w:rPr>
          <w:rFonts w:asciiTheme="minorHAnsi" w:hAnsiTheme="minorHAnsi"/>
          <w:b/>
          <w:sz w:val="20"/>
          <w:szCs w:val="20"/>
        </w:rPr>
        <w:t>should b</w:t>
      </w:r>
      <w:r w:rsidR="006F19D9">
        <w:rPr>
          <w:rFonts w:asciiTheme="minorHAnsi" w:hAnsiTheme="minorHAnsi"/>
          <w:b/>
          <w:sz w:val="20"/>
          <w:szCs w:val="20"/>
        </w:rPr>
        <w:t>e more detailed for ratings of Under-Performer or Exceptional P</w:t>
      </w:r>
      <w:r w:rsidR="00FE3FCD">
        <w:rPr>
          <w:rFonts w:asciiTheme="minorHAnsi" w:hAnsiTheme="minorHAnsi"/>
          <w:b/>
          <w:sz w:val="20"/>
          <w:szCs w:val="20"/>
        </w:rPr>
        <w:t xml:space="preserve">erformer. </w:t>
      </w:r>
    </w:p>
    <w:p w14:paraId="119E6ED8" w14:textId="77777777" w:rsidR="00A603E3" w:rsidRDefault="00A603E3" w:rsidP="00A603E3">
      <w:pPr>
        <w:rPr>
          <w:b/>
          <w:smallCap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0"/>
        <w:gridCol w:w="3468"/>
        <w:gridCol w:w="1800"/>
        <w:gridCol w:w="1908"/>
      </w:tblGrid>
      <w:tr w:rsidR="00A076A9" w:rsidRPr="002C61B9" w14:paraId="72DC0118" w14:textId="0C22A1BE" w:rsidTr="00A076A9">
        <w:tc>
          <w:tcPr>
            <w:tcW w:w="2400" w:type="dxa"/>
            <w:shd w:val="clear" w:color="auto" w:fill="808080" w:themeFill="background1" w:themeFillShade="80"/>
          </w:tcPr>
          <w:p w14:paraId="060F0720" w14:textId="77777777" w:rsidR="004926EC" w:rsidRPr="002C61B9" w:rsidRDefault="004926EC" w:rsidP="00A603E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C61B9">
              <w:rPr>
                <w:b/>
                <w:color w:val="FFFFFF" w:themeColor="background1"/>
                <w:sz w:val="20"/>
                <w:szCs w:val="20"/>
              </w:rPr>
              <w:t>Goal and/or Objective 1</w:t>
            </w:r>
          </w:p>
        </w:tc>
        <w:tc>
          <w:tcPr>
            <w:tcW w:w="3468" w:type="dxa"/>
            <w:shd w:val="clear" w:color="auto" w:fill="808080" w:themeFill="background1" w:themeFillShade="80"/>
          </w:tcPr>
          <w:p w14:paraId="09910203" w14:textId="77777777" w:rsidR="004926EC" w:rsidRPr="002C61B9" w:rsidRDefault="004926EC" w:rsidP="00A603E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C61B9">
              <w:rPr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  <w:tc>
          <w:tcPr>
            <w:tcW w:w="1800" w:type="dxa"/>
            <w:shd w:val="clear" w:color="auto" w:fill="808080" w:themeFill="background1" w:themeFillShade="80"/>
          </w:tcPr>
          <w:p w14:paraId="1B06E716" w14:textId="023CA9BA" w:rsidR="004926EC" w:rsidRPr="002C61B9" w:rsidRDefault="004926EC" w:rsidP="00A603E3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Rating</w:t>
            </w:r>
          </w:p>
        </w:tc>
        <w:tc>
          <w:tcPr>
            <w:tcW w:w="1908" w:type="dxa"/>
            <w:shd w:val="clear" w:color="auto" w:fill="808080" w:themeFill="background1" w:themeFillShade="80"/>
          </w:tcPr>
          <w:p w14:paraId="27A3A442" w14:textId="07212AD4" w:rsidR="004926EC" w:rsidRDefault="004926EC" w:rsidP="00A603E3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Weight (Optional)</w:t>
            </w:r>
          </w:p>
        </w:tc>
      </w:tr>
      <w:tr w:rsidR="004926EC" w:rsidRPr="002C61B9" w14:paraId="2A772745" w14:textId="4BE12E39" w:rsidTr="00A076A9">
        <w:tc>
          <w:tcPr>
            <w:tcW w:w="2400" w:type="dxa"/>
          </w:tcPr>
          <w:p w14:paraId="7D22E835" w14:textId="77777777" w:rsidR="004926EC" w:rsidRPr="002C61B9" w:rsidRDefault="004926EC" w:rsidP="00A603E3">
            <w:pPr>
              <w:rPr>
                <w:sz w:val="20"/>
                <w:szCs w:val="20"/>
              </w:rPr>
            </w:pPr>
            <w:r w:rsidRPr="002C61B9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2C61B9">
              <w:rPr>
                <w:sz w:val="20"/>
                <w:szCs w:val="20"/>
              </w:rPr>
              <w:instrText xml:space="preserve"> FORMTEXT </w:instrText>
            </w:r>
            <w:r w:rsidRPr="002C61B9">
              <w:rPr>
                <w:sz w:val="20"/>
                <w:szCs w:val="20"/>
              </w:rPr>
            </w:r>
            <w:r w:rsidRPr="002C61B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2C61B9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468" w:type="dxa"/>
          </w:tcPr>
          <w:p w14:paraId="3F332813" w14:textId="77777777" w:rsidR="004926EC" w:rsidRPr="002C61B9" w:rsidRDefault="004926EC" w:rsidP="00A603E3">
            <w:pPr>
              <w:rPr>
                <w:sz w:val="20"/>
                <w:szCs w:val="20"/>
              </w:rPr>
            </w:pPr>
            <w:r w:rsidRPr="002C61B9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2C61B9">
              <w:rPr>
                <w:sz w:val="20"/>
                <w:szCs w:val="20"/>
              </w:rPr>
              <w:instrText xml:space="preserve"> FORMTEXT </w:instrText>
            </w:r>
            <w:r w:rsidRPr="002C61B9">
              <w:rPr>
                <w:sz w:val="20"/>
                <w:szCs w:val="20"/>
              </w:rPr>
            </w:r>
            <w:r w:rsidRPr="002C61B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2C61B9">
              <w:rPr>
                <w:sz w:val="20"/>
                <w:szCs w:val="20"/>
              </w:rPr>
              <w:fldChar w:fldCharType="end"/>
            </w:r>
            <w:bookmarkEnd w:id="24"/>
          </w:p>
          <w:p w14:paraId="28952D42" w14:textId="77777777" w:rsidR="004926EC" w:rsidRPr="002C61B9" w:rsidRDefault="004926EC" w:rsidP="00A603E3">
            <w:pPr>
              <w:rPr>
                <w:sz w:val="20"/>
                <w:szCs w:val="20"/>
              </w:rPr>
            </w:pPr>
          </w:p>
          <w:p w14:paraId="7DF5F3F8" w14:textId="77777777" w:rsidR="004926EC" w:rsidRPr="002C61B9" w:rsidRDefault="004926EC" w:rsidP="00A603E3">
            <w:pPr>
              <w:rPr>
                <w:sz w:val="20"/>
                <w:szCs w:val="20"/>
              </w:rPr>
            </w:pPr>
          </w:p>
          <w:p w14:paraId="5F9D7DBC" w14:textId="77777777" w:rsidR="004926EC" w:rsidRPr="002C61B9" w:rsidRDefault="004926EC" w:rsidP="00A603E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7ED6CE4" w14:textId="3F4C8A51" w:rsidR="004926EC" w:rsidRPr="002C61B9" w:rsidRDefault="004926EC" w:rsidP="00A603E3">
            <w:pPr>
              <w:rPr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and Choose"/>
                    <w:listEntry w:val="5"/>
                    <w:listEntry w:val="4"/>
                    <w:listEntry w:val="3"/>
                    <w:listEntry w:val="2"/>
                    <w:listEntry w:val="1"/>
                  </w:ddList>
                </w:ffData>
              </w:fldChar>
            </w:r>
            <w:r>
              <w:rPr>
                <w:rFonts w:ascii="Cambria" w:hAnsi="Cambria"/>
                <w:b/>
                <w:sz w:val="20"/>
                <w:szCs w:val="20"/>
              </w:rPr>
              <w:instrText xml:space="preserve"> FORMDROPDOWN </w:instrText>
            </w:r>
            <w:r w:rsidR="00A1638C">
              <w:rPr>
                <w:rFonts w:ascii="Cambria" w:hAnsi="Cambria"/>
                <w:b/>
                <w:sz w:val="20"/>
                <w:szCs w:val="20"/>
              </w:rPr>
            </w:r>
            <w:r w:rsidR="00A1638C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08" w:type="dxa"/>
          </w:tcPr>
          <w:p w14:paraId="18B72E08" w14:textId="07FCA077" w:rsidR="004926EC" w:rsidRDefault="004926EC" w:rsidP="00A603E3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5" w:name="Text44"/>
            <w:r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/>
                <w:sz w:val="20"/>
                <w:szCs w:val="20"/>
              </w:rPr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bookmarkEnd w:id="25"/>
            <w:r>
              <w:rPr>
                <w:rFonts w:ascii="Cambria" w:hAnsi="Cambria"/>
                <w:b/>
                <w:sz w:val="20"/>
                <w:szCs w:val="20"/>
              </w:rPr>
              <w:t>% of 100%</w:t>
            </w:r>
          </w:p>
        </w:tc>
      </w:tr>
      <w:tr w:rsidR="00A076A9" w:rsidRPr="002C61B9" w14:paraId="7297B536" w14:textId="466D9CE8" w:rsidTr="00A076A9">
        <w:tc>
          <w:tcPr>
            <w:tcW w:w="2400" w:type="dxa"/>
            <w:shd w:val="clear" w:color="auto" w:fill="808080" w:themeFill="background1" w:themeFillShade="80"/>
          </w:tcPr>
          <w:p w14:paraId="382A3DA3" w14:textId="77777777" w:rsidR="004926EC" w:rsidRPr="002C61B9" w:rsidRDefault="004926EC" w:rsidP="00A603E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C61B9">
              <w:rPr>
                <w:b/>
                <w:color w:val="FFFFFF" w:themeColor="background1"/>
                <w:sz w:val="20"/>
                <w:szCs w:val="20"/>
              </w:rPr>
              <w:t>Goal and/or Objective 2</w:t>
            </w:r>
          </w:p>
        </w:tc>
        <w:tc>
          <w:tcPr>
            <w:tcW w:w="3468" w:type="dxa"/>
            <w:shd w:val="clear" w:color="auto" w:fill="808080" w:themeFill="background1" w:themeFillShade="80"/>
          </w:tcPr>
          <w:p w14:paraId="478B5933" w14:textId="77777777" w:rsidR="004926EC" w:rsidRPr="002C61B9" w:rsidRDefault="004926EC" w:rsidP="00A603E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C61B9">
              <w:rPr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  <w:tc>
          <w:tcPr>
            <w:tcW w:w="1800" w:type="dxa"/>
            <w:shd w:val="clear" w:color="auto" w:fill="808080" w:themeFill="background1" w:themeFillShade="80"/>
          </w:tcPr>
          <w:p w14:paraId="47E9E234" w14:textId="451495D8" w:rsidR="004926EC" w:rsidRPr="002C61B9" w:rsidRDefault="004926EC" w:rsidP="00A603E3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Rating</w:t>
            </w:r>
          </w:p>
        </w:tc>
        <w:tc>
          <w:tcPr>
            <w:tcW w:w="1908" w:type="dxa"/>
            <w:shd w:val="clear" w:color="auto" w:fill="808080" w:themeFill="background1" w:themeFillShade="80"/>
          </w:tcPr>
          <w:p w14:paraId="76294C5D" w14:textId="1E74AF7B" w:rsidR="004926EC" w:rsidRDefault="004926EC" w:rsidP="00A603E3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Weight (Optional)</w:t>
            </w:r>
          </w:p>
        </w:tc>
      </w:tr>
      <w:tr w:rsidR="004926EC" w:rsidRPr="002C61B9" w14:paraId="5EA46B4F" w14:textId="2963950E" w:rsidTr="00A076A9">
        <w:tc>
          <w:tcPr>
            <w:tcW w:w="2400" w:type="dxa"/>
          </w:tcPr>
          <w:p w14:paraId="410FCE08" w14:textId="77777777" w:rsidR="004926EC" w:rsidRPr="002C61B9" w:rsidRDefault="004926EC" w:rsidP="00A603E3">
            <w:pPr>
              <w:rPr>
                <w:sz w:val="20"/>
                <w:szCs w:val="20"/>
              </w:rPr>
            </w:pPr>
            <w:r w:rsidRPr="002C61B9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 w:rsidRPr="002C61B9">
              <w:rPr>
                <w:sz w:val="20"/>
                <w:szCs w:val="20"/>
              </w:rPr>
              <w:instrText xml:space="preserve"> FORMTEXT </w:instrText>
            </w:r>
            <w:r w:rsidRPr="002C61B9">
              <w:rPr>
                <w:sz w:val="20"/>
                <w:szCs w:val="20"/>
              </w:rPr>
            </w:r>
            <w:r w:rsidRPr="002C61B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2C61B9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468" w:type="dxa"/>
          </w:tcPr>
          <w:p w14:paraId="165FD4A9" w14:textId="77777777" w:rsidR="004926EC" w:rsidRPr="002C61B9" w:rsidRDefault="004926EC" w:rsidP="00A603E3">
            <w:pPr>
              <w:rPr>
                <w:sz w:val="20"/>
                <w:szCs w:val="20"/>
              </w:rPr>
            </w:pPr>
            <w:r w:rsidRPr="002C61B9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2C61B9">
              <w:rPr>
                <w:sz w:val="20"/>
                <w:szCs w:val="20"/>
              </w:rPr>
              <w:instrText xml:space="preserve"> FORMTEXT </w:instrText>
            </w:r>
            <w:r w:rsidRPr="002C61B9">
              <w:rPr>
                <w:sz w:val="20"/>
                <w:szCs w:val="20"/>
              </w:rPr>
            </w:r>
            <w:r w:rsidRPr="002C61B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2C61B9">
              <w:rPr>
                <w:sz w:val="20"/>
                <w:szCs w:val="20"/>
              </w:rPr>
              <w:fldChar w:fldCharType="end"/>
            </w:r>
            <w:bookmarkEnd w:id="27"/>
          </w:p>
          <w:p w14:paraId="756E235E" w14:textId="77777777" w:rsidR="004926EC" w:rsidRPr="002C61B9" w:rsidRDefault="004926EC" w:rsidP="00A603E3">
            <w:pPr>
              <w:rPr>
                <w:sz w:val="20"/>
                <w:szCs w:val="20"/>
              </w:rPr>
            </w:pPr>
          </w:p>
          <w:p w14:paraId="1D4FD465" w14:textId="77777777" w:rsidR="004926EC" w:rsidRPr="002C61B9" w:rsidRDefault="004926EC" w:rsidP="00A603E3">
            <w:pPr>
              <w:rPr>
                <w:sz w:val="20"/>
                <w:szCs w:val="20"/>
              </w:rPr>
            </w:pPr>
          </w:p>
          <w:p w14:paraId="1A93FB4A" w14:textId="77777777" w:rsidR="004926EC" w:rsidRPr="002C61B9" w:rsidRDefault="004926EC" w:rsidP="00A603E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A1BFC22" w14:textId="508B89B7" w:rsidR="004926EC" w:rsidRPr="002C61B9" w:rsidRDefault="004926EC" w:rsidP="00A603E3">
            <w:pPr>
              <w:rPr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and Choose"/>
                    <w:listEntry w:val="5"/>
                    <w:listEntry w:val="4"/>
                    <w:listEntry w:val="3"/>
                    <w:listEntry w:val="2"/>
                    <w:listEntry w:val="1"/>
                  </w:ddList>
                </w:ffData>
              </w:fldChar>
            </w:r>
            <w:r>
              <w:rPr>
                <w:rFonts w:ascii="Cambria" w:hAnsi="Cambria"/>
                <w:b/>
                <w:sz w:val="20"/>
                <w:szCs w:val="20"/>
              </w:rPr>
              <w:instrText xml:space="preserve"> FORMDROPDOWN </w:instrText>
            </w:r>
            <w:r w:rsidR="00A1638C">
              <w:rPr>
                <w:rFonts w:ascii="Cambria" w:hAnsi="Cambria"/>
                <w:b/>
                <w:sz w:val="20"/>
                <w:szCs w:val="20"/>
              </w:rPr>
            </w:r>
            <w:r w:rsidR="00A1638C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08" w:type="dxa"/>
          </w:tcPr>
          <w:p w14:paraId="6C5A0AEE" w14:textId="46E9D6F3" w:rsidR="004926EC" w:rsidRDefault="004926EC" w:rsidP="00A603E3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/>
                <w:sz w:val="20"/>
                <w:szCs w:val="20"/>
              </w:rPr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sz w:val="20"/>
                <w:szCs w:val="20"/>
              </w:rPr>
              <w:t>% of 100%</w:t>
            </w:r>
          </w:p>
          <w:p w14:paraId="484CD73B" w14:textId="77777777" w:rsidR="004926EC" w:rsidRPr="004926EC" w:rsidRDefault="004926EC" w:rsidP="004926EC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076A9" w:rsidRPr="002C61B9" w14:paraId="03B10AB8" w14:textId="55624C4A" w:rsidTr="00A076A9">
        <w:tc>
          <w:tcPr>
            <w:tcW w:w="2400" w:type="dxa"/>
            <w:shd w:val="clear" w:color="auto" w:fill="808080" w:themeFill="background1" w:themeFillShade="80"/>
          </w:tcPr>
          <w:p w14:paraId="64B59010" w14:textId="77777777" w:rsidR="004926EC" w:rsidRPr="002C61B9" w:rsidRDefault="004926EC" w:rsidP="00A603E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C61B9">
              <w:rPr>
                <w:b/>
                <w:color w:val="FFFFFF" w:themeColor="background1"/>
                <w:sz w:val="20"/>
                <w:szCs w:val="20"/>
              </w:rPr>
              <w:t>Goal and/or Objective 3</w:t>
            </w:r>
          </w:p>
        </w:tc>
        <w:tc>
          <w:tcPr>
            <w:tcW w:w="3468" w:type="dxa"/>
            <w:shd w:val="clear" w:color="auto" w:fill="808080" w:themeFill="background1" w:themeFillShade="80"/>
          </w:tcPr>
          <w:p w14:paraId="246491E7" w14:textId="77777777" w:rsidR="004926EC" w:rsidRPr="002C61B9" w:rsidRDefault="004926EC" w:rsidP="00A603E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C61B9">
              <w:rPr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  <w:tc>
          <w:tcPr>
            <w:tcW w:w="1800" w:type="dxa"/>
            <w:shd w:val="clear" w:color="auto" w:fill="808080" w:themeFill="background1" w:themeFillShade="80"/>
          </w:tcPr>
          <w:p w14:paraId="413E0776" w14:textId="64BD0FCD" w:rsidR="004926EC" w:rsidRPr="002C61B9" w:rsidRDefault="004926EC" w:rsidP="00A603E3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Rating</w:t>
            </w:r>
          </w:p>
        </w:tc>
        <w:tc>
          <w:tcPr>
            <w:tcW w:w="1908" w:type="dxa"/>
            <w:shd w:val="clear" w:color="auto" w:fill="808080" w:themeFill="background1" w:themeFillShade="80"/>
          </w:tcPr>
          <w:p w14:paraId="3715883A" w14:textId="7D7CB874" w:rsidR="004926EC" w:rsidRDefault="004926EC" w:rsidP="00A603E3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Weight (Optional)</w:t>
            </w:r>
          </w:p>
        </w:tc>
      </w:tr>
      <w:tr w:rsidR="004926EC" w:rsidRPr="002C61B9" w14:paraId="62F9015F" w14:textId="5017EEA3" w:rsidTr="00A076A9">
        <w:tc>
          <w:tcPr>
            <w:tcW w:w="2400" w:type="dxa"/>
          </w:tcPr>
          <w:p w14:paraId="39F4E7F2" w14:textId="77777777" w:rsidR="004926EC" w:rsidRPr="002C61B9" w:rsidRDefault="004926EC" w:rsidP="00A603E3">
            <w:pPr>
              <w:rPr>
                <w:sz w:val="20"/>
                <w:szCs w:val="20"/>
              </w:rPr>
            </w:pPr>
            <w:r w:rsidRPr="002C61B9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2C61B9">
              <w:rPr>
                <w:sz w:val="20"/>
                <w:szCs w:val="20"/>
              </w:rPr>
              <w:instrText xml:space="preserve"> FORMTEXT </w:instrText>
            </w:r>
            <w:r w:rsidRPr="002C61B9">
              <w:rPr>
                <w:sz w:val="20"/>
                <w:szCs w:val="20"/>
              </w:rPr>
            </w:r>
            <w:r w:rsidRPr="002C61B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2C61B9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468" w:type="dxa"/>
          </w:tcPr>
          <w:p w14:paraId="0373041D" w14:textId="77777777" w:rsidR="004926EC" w:rsidRPr="002C61B9" w:rsidRDefault="004926EC" w:rsidP="00A603E3">
            <w:pPr>
              <w:rPr>
                <w:sz w:val="20"/>
                <w:szCs w:val="20"/>
              </w:rPr>
            </w:pPr>
            <w:r w:rsidRPr="002C61B9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Pr="002C61B9">
              <w:rPr>
                <w:sz w:val="20"/>
                <w:szCs w:val="20"/>
              </w:rPr>
              <w:instrText xml:space="preserve"> FORMTEXT </w:instrText>
            </w:r>
            <w:r w:rsidRPr="002C61B9">
              <w:rPr>
                <w:sz w:val="20"/>
                <w:szCs w:val="20"/>
              </w:rPr>
            </w:r>
            <w:r w:rsidRPr="002C61B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2C61B9">
              <w:rPr>
                <w:sz w:val="20"/>
                <w:szCs w:val="20"/>
              </w:rPr>
              <w:fldChar w:fldCharType="end"/>
            </w:r>
            <w:bookmarkEnd w:id="29"/>
          </w:p>
          <w:p w14:paraId="6E716DCD" w14:textId="77777777" w:rsidR="004926EC" w:rsidRPr="002C61B9" w:rsidRDefault="004926EC" w:rsidP="00A603E3">
            <w:pPr>
              <w:rPr>
                <w:sz w:val="20"/>
                <w:szCs w:val="20"/>
              </w:rPr>
            </w:pPr>
          </w:p>
          <w:p w14:paraId="108E4431" w14:textId="77777777" w:rsidR="004926EC" w:rsidRPr="002C61B9" w:rsidRDefault="004926EC" w:rsidP="00A603E3">
            <w:pPr>
              <w:rPr>
                <w:sz w:val="20"/>
                <w:szCs w:val="20"/>
              </w:rPr>
            </w:pPr>
          </w:p>
          <w:p w14:paraId="3CDAC2E0" w14:textId="77777777" w:rsidR="004926EC" w:rsidRPr="002C61B9" w:rsidRDefault="004926EC" w:rsidP="00A603E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F72D242" w14:textId="6CD4CED2" w:rsidR="004926EC" w:rsidRPr="002C61B9" w:rsidRDefault="004926EC" w:rsidP="00A603E3">
            <w:pPr>
              <w:rPr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and Choose"/>
                    <w:listEntry w:val="5"/>
                    <w:listEntry w:val="4"/>
                    <w:listEntry w:val="3"/>
                    <w:listEntry w:val="2"/>
                    <w:listEntry w:val="1"/>
                  </w:ddList>
                </w:ffData>
              </w:fldChar>
            </w:r>
            <w:r>
              <w:rPr>
                <w:rFonts w:ascii="Cambria" w:hAnsi="Cambria"/>
                <w:b/>
                <w:sz w:val="20"/>
                <w:szCs w:val="20"/>
              </w:rPr>
              <w:instrText xml:space="preserve"> FORMDROPDOWN </w:instrText>
            </w:r>
            <w:r w:rsidR="00A1638C">
              <w:rPr>
                <w:rFonts w:ascii="Cambria" w:hAnsi="Cambria"/>
                <w:b/>
                <w:sz w:val="20"/>
                <w:szCs w:val="20"/>
              </w:rPr>
            </w:r>
            <w:r w:rsidR="00A1638C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08" w:type="dxa"/>
          </w:tcPr>
          <w:p w14:paraId="412ACDB0" w14:textId="13E808A3" w:rsidR="004926EC" w:rsidRDefault="004926EC" w:rsidP="00A603E3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/>
                <w:sz w:val="20"/>
                <w:szCs w:val="20"/>
              </w:rPr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sz w:val="20"/>
                <w:szCs w:val="20"/>
              </w:rPr>
              <w:t>% of 100%</w:t>
            </w:r>
          </w:p>
        </w:tc>
      </w:tr>
      <w:tr w:rsidR="00A076A9" w:rsidRPr="002C61B9" w14:paraId="60606D97" w14:textId="2221B70D" w:rsidTr="00A076A9">
        <w:tc>
          <w:tcPr>
            <w:tcW w:w="2400" w:type="dxa"/>
            <w:shd w:val="clear" w:color="auto" w:fill="808080" w:themeFill="background1" w:themeFillShade="80"/>
          </w:tcPr>
          <w:p w14:paraId="05B679B9" w14:textId="77777777" w:rsidR="004926EC" w:rsidRPr="002C61B9" w:rsidRDefault="004926EC" w:rsidP="00A603E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C61B9">
              <w:rPr>
                <w:b/>
                <w:color w:val="FFFFFF" w:themeColor="background1"/>
                <w:sz w:val="20"/>
                <w:szCs w:val="20"/>
              </w:rPr>
              <w:t>Goal and/or Objective 4</w:t>
            </w:r>
          </w:p>
        </w:tc>
        <w:tc>
          <w:tcPr>
            <w:tcW w:w="3468" w:type="dxa"/>
            <w:shd w:val="clear" w:color="auto" w:fill="808080" w:themeFill="background1" w:themeFillShade="80"/>
          </w:tcPr>
          <w:p w14:paraId="44686A60" w14:textId="77777777" w:rsidR="004926EC" w:rsidRPr="002C61B9" w:rsidRDefault="004926EC" w:rsidP="00A603E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C61B9">
              <w:rPr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  <w:tc>
          <w:tcPr>
            <w:tcW w:w="1800" w:type="dxa"/>
            <w:shd w:val="clear" w:color="auto" w:fill="808080" w:themeFill="background1" w:themeFillShade="80"/>
          </w:tcPr>
          <w:p w14:paraId="74C5B93E" w14:textId="3780CE29" w:rsidR="004926EC" w:rsidRPr="002C61B9" w:rsidRDefault="004926EC" w:rsidP="00A603E3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Rating</w:t>
            </w:r>
          </w:p>
        </w:tc>
        <w:tc>
          <w:tcPr>
            <w:tcW w:w="1908" w:type="dxa"/>
            <w:shd w:val="clear" w:color="auto" w:fill="808080" w:themeFill="background1" w:themeFillShade="80"/>
          </w:tcPr>
          <w:p w14:paraId="02782699" w14:textId="34BD31E1" w:rsidR="004926EC" w:rsidRDefault="004926EC" w:rsidP="00A603E3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Weight (Optional)</w:t>
            </w:r>
          </w:p>
        </w:tc>
      </w:tr>
      <w:tr w:rsidR="004926EC" w:rsidRPr="002C61B9" w14:paraId="39D4A6A1" w14:textId="566D69E3" w:rsidTr="00A076A9">
        <w:tc>
          <w:tcPr>
            <w:tcW w:w="2400" w:type="dxa"/>
          </w:tcPr>
          <w:p w14:paraId="6E59339D" w14:textId="77777777" w:rsidR="004926EC" w:rsidRPr="002C61B9" w:rsidRDefault="004926EC" w:rsidP="00A603E3">
            <w:pPr>
              <w:rPr>
                <w:sz w:val="20"/>
                <w:szCs w:val="20"/>
              </w:rPr>
            </w:pPr>
            <w:r w:rsidRPr="002C61B9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0" w:name="Text21"/>
            <w:r w:rsidRPr="002C61B9">
              <w:rPr>
                <w:sz w:val="20"/>
                <w:szCs w:val="20"/>
              </w:rPr>
              <w:instrText xml:space="preserve"> FORMTEXT </w:instrText>
            </w:r>
            <w:r w:rsidRPr="002C61B9">
              <w:rPr>
                <w:sz w:val="20"/>
                <w:szCs w:val="20"/>
              </w:rPr>
            </w:r>
            <w:r w:rsidRPr="002C61B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2C61B9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468" w:type="dxa"/>
          </w:tcPr>
          <w:p w14:paraId="6F1DEE3E" w14:textId="77777777" w:rsidR="004926EC" w:rsidRPr="002C61B9" w:rsidRDefault="004926EC" w:rsidP="00A603E3">
            <w:pPr>
              <w:rPr>
                <w:sz w:val="20"/>
                <w:szCs w:val="20"/>
              </w:rPr>
            </w:pPr>
            <w:r w:rsidRPr="002C61B9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 w:rsidRPr="002C61B9">
              <w:rPr>
                <w:sz w:val="20"/>
                <w:szCs w:val="20"/>
              </w:rPr>
              <w:instrText xml:space="preserve"> FORMTEXT </w:instrText>
            </w:r>
            <w:r w:rsidRPr="002C61B9">
              <w:rPr>
                <w:sz w:val="20"/>
                <w:szCs w:val="20"/>
              </w:rPr>
            </w:r>
            <w:r w:rsidRPr="002C61B9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2C61B9">
              <w:rPr>
                <w:sz w:val="20"/>
                <w:szCs w:val="20"/>
              </w:rPr>
              <w:fldChar w:fldCharType="end"/>
            </w:r>
            <w:bookmarkEnd w:id="31"/>
          </w:p>
          <w:p w14:paraId="6A49A30D" w14:textId="77777777" w:rsidR="004926EC" w:rsidRPr="002C61B9" w:rsidRDefault="004926EC" w:rsidP="00A603E3">
            <w:pPr>
              <w:rPr>
                <w:sz w:val="20"/>
                <w:szCs w:val="20"/>
              </w:rPr>
            </w:pPr>
          </w:p>
          <w:p w14:paraId="26012488" w14:textId="77777777" w:rsidR="004926EC" w:rsidRPr="002C61B9" w:rsidRDefault="004926EC" w:rsidP="00A603E3">
            <w:pPr>
              <w:rPr>
                <w:sz w:val="20"/>
                <w:szCs w:val="20"/>
              </w:rPr>
            </w:pPr>
          </w:p>
          <w:p w14:paraId="14E34415" w14:textId="77777777" w:rsidR="004926EC" w:rsidRPr="002C61B9" w:rsidRDefault="004926EC" w:rsidP="00A603E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6DB7A8D3" w14:textId="515AB686" w:rsidR="004926EC" w:rsidRPr="002C61B9" w:rsidRDefault="004926EC" w:rsidP="00A603E3">
            <w:pPr>
              <w:rPr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and Choose"/>
                    <w:listEntry w:val="5"/>
                    <w:listEntry w:val="4"/>
                    <w:listEntry w:val="3"/>
                    <w:listEntry w:val="2"/>
                    <w:listEntry w:val="1"/>
                  </w:ddList>
                </w:ffData>
              </w:fldChar>
            </w:r>
            <w:r>
              <w:rPr>
                <w:rFonts w:ascii="Cambria" w:hAnsi="Cambria"/>
                <w:b/>
                <w:sz w:val="20"/>
                <w:szCs w:val="20"/>
              </w:rPr>
              <w:instrText xml:space="preserve"> FORMDROPDOWN </w:instrText>
            </w:r>
            <w:r w:rsidR="00A1638C">
              <w:rPr>
                <w:rFonts w:ascii="Cambria" w:hAnsi="Cambria"/>
                <w:b/>
                <w:sz w:val="20"/>
                <w:szCs w:val="20"/>
              </w:rPr>
            </w:r>
            <w:r w:rsidR="00A1638C"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08" w:type="dxa"/>
          </w:tcPr>
          <w:p w14:paraId="3E840D0C" w14:textId="47A01F52" w:rsidR="004926EC" w:rsidRDefault="004926EC" w:rsidP="00A603E3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mbria" w:hAnsi="Cambria"/>
                <w:b/>
                <w:sz w:val="20"/>
                <w:szCs w:val="20"/>
              </w:rPr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separate"/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noProof/>
                <w:sz w:val="20"/>
                <w:szCs w:val="20"/>
              </w:rPr>
              <w:t> </w:t>
            </w:r>
            <w:r>
              <w:rPr>
                <w:rFonts w:ascii="Cambria" w:hAnsi="Cambria"/>
                <w:b/>
                <w:sz w:val="20"/>
                <w:szCs w:val="20"/>
              </w:rPr>
              <w:fldChar w:fldCharType="end"/>
            </w:r>
            <w:r>
              <w:rPr>
                <w:rFonts w:ascii="Cambria" w:hAnsi="Cambria"/>
                <w:b/>
                <w:sz w:val="20"/>
                <w:szCs w:val="20"/>
              </w:rPr>
              <w:t>% of 100%</w:t>
            </w:r>
          </w:p>
        </w:tc>
      </w:tr>
      <w:tr w:rsidR="004926EC" w:rsidRPr="002C61B9" w14:paraId="003E06E2" w14:textId="50616044" w:rsidTr="00A076A9">
        <w:tc>
          <w:tcPr>
            <w:tcW w:w="9576" w:type="dxa"/>
            <w:gridSpan w:val="4"/>
            <w:shd w:val="clear" w:color="auto" w:fill="808080" w:themeFill="background1" w:themeFillShade="80"/>
          </w:tcPr>
          <w:p w14:paraId="42B6EB71" w14:textId="0977786D" w:rsidR="004926EC" w:rsidRDefault="004926EC" w:rsidP="00A603E3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Attach additional pages if necessary.</w:t>
            </w:r>
          </w:p>
        </w:tc>
      </w:tr>
    </w:tbl>
    <w:p w14:paraId="11109643" w14:textId="77777777" w:rsidR="0043589E" w:rsidRDefault="0043589E" w:rsidP="002C61B9">
      <w:pPr>
        <w:pStyle w:val="Caption"/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926EC" w:rsidRPr="00A603E3" w14:paraId="374A1F24" w14:textId="77777777" w:rsidTr="00FF388E">
        <w:tc>
          <w:tcPr>
            <w:tcW w:w="4788" w:type="dxa"/>
            <w:shd w:val="clear" w:color="auto" w:fill="BFBFBF" w:themeFill="background1" w:themeFillShade="BF"/>
          </w:tcPr>
          <w:p w14:paraId="5025AE93" w14:textId="69256586" w:rsidR="004926EC" w:rsidRPr="004926EC" w:rsidRDefault="004926EC" w:rsidP="00FF388E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Part C</w:t>
            </w:r>
            <w:r w:rsidRPr="004926EC">
              <w:rPr>
                <w:b/>
                <w:smallCaps/>
                <w:sz w:val="20"/>
                <w:szCs w:val="20"/>
              </w:rPr>
              <w:t xml:space="preserve"> Average Overall Performance Rating</w:t>
            </w:r>
          </w:p>
        </w:tc>
        <w:tc>
          <w:tcPr>
            <w:tcW w:w="4788" w:type="dxa"/>
          </w:tcPr>
          <w:p w14:paraId="50A7252D" w14:textId="52024BA5" w:rsidR="004926EC" w:rsidRPr="00A603E3" w:rsidRDefault="004926EC" w:rsidP="00FF388E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Average"/>
                  <w:enabled/>
                  <w:calcOnExit/>
                  <w:textInput/>
                </w:ffData>
              </w:fldChar>
            </w:r>
            <w:bookmarkStart w:id="32" w:name="CAverage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2"/>
            <w:r>
              <w:rPr>
                <w:b/>
              </w:rPr>
              <w:t xml:space="preserve"> </w:t>
            </w:r>
          </w:p>
        </w:tc>
      </w:tr>
    </w:tbl>
    <w:p w14:paraId="5229D446" w14:textId="77777777" w:rsidR="00FE3FCD" w:rsidRPr="00FE3FCD" w:rsidRDefault="00FE3FCD" w:rsidP="00FE3FCD"/>
    <w:p w14:paraId="6F63A9B2" w14:textId="77777777" w:rsidR="00FD4DF2" w:rsidRDefault="00FD4DF2" w:rsidP="0091153D">
      <w:pPr>
        <w:pStyle w:val="Caption"/>
        <w:jc w:val="center"/>
        <w:rPr>
          <w:rFonts w:asciiTheme="minorHAnsi" w:hAnsiTheme="minorHAnsi"/>
        </w:rPr>
      </w:pPr>
    </w:p>
    <w:p w14:paraId="44614BA0" w14:textId="7FF655B4" w:rsidR="0091153D" w:rsidRPr="002C61B9" w:rsidRDefault="0091153D" w:rsidP="0091153D">
      <w:pPr>
        <w:pStyle w:val="Caption"/>
        <w:jc w:val="center"/>
        <w:rPr>
          <w:rFonts w:asciiTheme="minorHAnsi" w:hAnsiTheme="minorHAnsi"/>
        </w:rPr>
      </w:pPr>
      <w:r w:rsidRPr="002C61B9">
        <w:rPr>
          <w:rFonts w:asciiTheme="minorHAnsi" w:hAnsiTheme="minorHAnsi"/>
        </w:rPr>
        <w:lastRenderedPageBreak/>
        <w:t xml:space="preserve">Section II: Overall Performance </w:t>
      </w:r>
      <w:r w:rsidR="00ED7592">
        <w:rPr>
          <w:rFonts w:asciiTheme="minorHAnsi" w:hAnsiTheme="minorHAnsi"/>
        </w:rPr>
        <w:t>Evaluation</w:t>
      </w:r>
      <w:r w:rsidRPr="002C61B9">
        <w:rPr>
          <w:rFonts w:asciiTheme="minorHAnsi" w:hAnsiTheme="minorHAnsi"/>
        </w:rPr>
        <w:t xml:space="preserve"> Rating</w:t>
      </w:r>
    </w:p>
    <w:p w14:paraId="3E87A689" w14:textId="77777777" w:rsidR="0091153D" w:rsidRDefault="0091153D" w:rsidP="0091153D">
      <w:pPr>
        <w:rPr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4788"/>
      </w:tblGrid>
      <w:tr w:rsidR="0043589E" w:rsidRPr="002C61B9" w14:paraId="01F36E45" w14:textId="77777777" w:rsidTr="00A076A9">
        <w:tc>
          <w:tcPr>
            <w:tcW w:w="9576" w:type="dxa"/>
            <w:gridSpan w:val="2"/>
            <w:shd w:val="clear" w:color="auto" w:fill="808080" w:themeFill="background1" w:themeFillShade="80"/>
          </w:tcPr>
          <w:p w14:paraId="750CAA70" w14:textId="5561B8DB" w:rsidR="0043589E" w:rsidRPr="002C61B9" w:rsidRDefault="0043589E" w:rsidP="00ED75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C61B9">
              <w:rPr>
                <w:b/>
                <w:bCs/>
                <w:color w:val="FFFFFF" w:themeColor="background1"/>
                <w:sz w:val="20"/>
                <w:szCs w:val="20"/>
              </w:rPr>
              <w:t>Overall Performanc</w:t>
            </w:r>
            <w:r w:rsidR="00FE3FCD">
              <w:rPr>
                <w:b/>
                <w:bCs/>
                <w:color w:val="FFFFFF" w:themeColor="background1"/>
                <w:sz w:val="20"/>
                <w:szCs w:val="20"/>
              </w:rPr>
              <w:t xml:space="preserve">e </w:t>
            </w:r>
            <w:r w:rsidR="00ED7592">
              <w:rPr>
                <w:b/>
                <w:bCs/>
                <w:color w:val="FFFFFF" w:themeColor="background1"/>
                <w:sz w:val="20"/>
                <w:szCs w:val="20"/>
              </w:rPr>
              <w:t>Evaluation</w:t>
            </w:r>
          </w:p>
        </w:tc>
      </w:tr>
      <w:tr w:rsidR="004926EC" w:rsidRPr="002C61B9" w14:paraId="49201785" w14:textId="77777777" w:rsidTr="00A076A9">
        <w:trPr>
          <w:trHeight w:val="240"/>
        </w:trPr>
        <w:tc>
          <w:tcPr>
            <w:tcW w:w="4788" w:type="dxa"/>
            <w:shd w:val="clear" w:color="auto" w:fill="auto"/>
          </w:tcPr>
          <w:p w14:paraId="4F7FE956" w14:textId="70A3BF4D" w:rsidR="004926EC" w:rsidRPr="00FE3FCD" w:rsidRDefault="004926EC" w:rsidP="004926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Parts A &amp; B Average Performance Rating</w:t>
            </w:r>
          </w:p>
        </w:tc>
        <w:tc>
          <w:tcPr>
            <w:tcW w:w="4788" w:type="dxa"/>
            <w:shd w:val="clear" w:color="auto" w:fill="auto"/>
          </w:tcPr>
          <w:p w14:paraId="4ABCD40F" w14:textId="5526D73E" w:rsidR="004926EC" w:rsidRPr="00FE3FCD" w:rsidRDefault="004926EC" w:rsidP="004926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REF ABAverage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noProof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26EC" w:rsidRPr="002C61B9" w14:paraId="087F6C6D" w14:textId="77777777" w:rsidTr="00A076A9">
        <w:trPr>
          <w:trHeight w:val="240"/>
        </w:trPr>
        <w:tc>
          <w:tcPr>
            <w:tcW w:w="4788" w:type="dxa"/>
            <w:shd w:val="clear" w:color="auto" w:fill="auto"/>
          </w:tcPr>
          <w:p w14:paraId="1C60F70F" w14:textId="54EECE87" w:rsidR="004926EC" w:rsidRPr="00FE3FCD" w:rsidRDefault="004926EC" w:rsidP="004926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 C Average Performance Rating</w:t>
            </w:r>
          </w:p>
        </w:tc>
        <w:tc>
          <w:tcPr>
            <w:tcW w:w="4788" w:type="dxa"/>
            <w:shd w:val="clear" w:color="auto" w:fill="auto"/>
          </w:tcPr>
          <w:p w14:paraId="7423479E" w14:textId="7088F564" w:rsidR="004926EC" w:rsidRPr="00FE3FCD" w:rsidRDefault="004926EC" w:rsidP="00FE3F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REF CAverage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noProof/>
              </w:rPr>
              <w:t xml:space="preserve">     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26EC" w:rsidRPr="002C61B9" w14:paraId="144717C5" w14:textId="77777777" w:rsidTr="00A076A9">
        <w:trPr>
          <w:trHeight w:val="240"/>
        </w:trPr>
        <w:tc>
          <w:tcPr>
            <w:tcW w:w="4788" w:type="dxa"/>
            <w:shd w:val="clear" w:color="auto" w:fill="auto"/>
          </w:tcPr>
          <w:p w14:paraId="6875FE10" w14:textId="625B9FCD" w:rsidR="004926EC" w:rsidRDefault="004926EC" w:rsidP="00FE3F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Average Overall Performance Rating</w:t>
            </w:r>
          </w:p>
          <w:p w14:paraId="736CB2E4" w14:textId="77777777" w:rsidR="004926EC" w:rsidRDefault="004926EC" w:rsidP="00FE3FCD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11A090AB" w14:textId="77777777" w:rsidR="004926EC" w:rsidRDefault="004926EC" w:rsidP="00FE3FCD">
            <w:pPr>
              <w:rPr>
                <w:b/>
                <w:bCs/>
                <w:sz w:val="20"/>
                <w:szCs w:val="20"/>
              </w:rPr>
            </w:pPr>
            <w:r w:rsidRPr="004926EC">
              <w:rPr>
                <w:b/>
                <w:bCs/>
                <w:sz w:val="20"/>
                <w:szCs w:val="20"/>
                <w:u w:val="single"/>
              </w:rPr>
              <w:t>Example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198873BB" w14:textId="4C1CDFCF" w:rsidR="004926EC" w:rsidRPr="00FE3FCD" w:rsidRDefault="008E58D6" w:rsidP="00FE3F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If the average of Parts A &amp; B is </w:t>
            </w:r>
            <w:r w:rsidR="004926EC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, and the Part C average is </w:t>
            </w:r>
            <w:r w:rsidR="004926EC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, the Average Overall Performance Rating would be </w:t>
            </w:r>
            <w:r w:rsidR="004926EC">
              <w:rPr>
                <w:b/>
                <w:bCs/>
                <w:sz w:val="20"/>
                <w:szCs w:val="20"/>
              </w:rPr>
              <w:t>3.5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788" w:type="dxa"/>
            <w:shd w:val="clear" w:color="auto" w:fill="auto"/>
          </w:tcPr>
          <w:p w14:paraId="1B6F34BE" w14:textId="161AE714" w:rsidR="004926EC" w:rsidRPr="00FE3FCD" w:rsidRDefault="004926EC" w:rsidP="00FE3F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3" w:name="Text43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3"/>
          </w:p>
        </w:tc>
      </w:tr>
      <w:tr w:rsidR="00FE3FCD" w:rsidRPr="002C61B9" w14:paraId="6F501024" w14:textId="77777777" w:rsidTr="00A076A9">
        <w:tc>
          <w:tcPr>
            <w:tcW w:w="9576" w:type="dxa"/>
            <w:gridSpan w:val="2"/>
            <w:shd w:val="clear" w:color="auto" w:fill="808080" w:themeFill="background1" w:themeFillShade="80"/>
          </w:tcPr>
          <w:p w14:paraId="499B8BD4" w14:textId="25D2F658" w:rsidR="00FE3FCD" w:rsidRPr="002C61B9" w:rsidRDefault="00FE3FCD" w:rsidP="00FE3FC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Comments:</w:t>
            </w:r>
          </w:p>
        </w:tc>
      </w:tr>
      <w:tr w:rsidR="00FE3FCD" w:rsidRPr="002C61B9" w14:paraId="1E0773B8" w14:textId="77777777" w:rsidTr="00A076A9">
        <w:trPr>
          <w:trHeight w:val="3212"/>
        </w:trPr>
        <w:tc>
          <w:tcPr>
            <w:tcW w:w="9576" w:type="dxa"/>
            <w:gridSpan w:val="2"/>
            <w:shd w:val="clear" w:color="auto" w:fill="auto"/>
          </w:tcPr>
          <w:p w14:paraId="1AD5FAE9" w14:textId="673CD4BB" w:rsidR="00FE3FCD" w:rsidRPr="00FE3FCD" w:rsidRDefault="00FE3FCD" w:rsidP="00FE3FCD">
            <w:pPr>
              <w:tabs>
                <w:tab w:val="left" w:pos="120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4" w:name="Text42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4"/>
          </w:p>
        </w:tc>
      </w:tr>
    </w:tbl>
    <w:p w14:paraId="72AFCFA1" w14:textId="77777777" w:rsidR="0043589E" w:rsidRDefault="0043589E" w:rsidP="002C61B9">
      <w:pPr>
        <w:pStyle w:val="Caption"/>
        <w:rPr>
          <w:rFonts w:asciiTheme="minorHAnsi" w:hAnsiTheme="minorHAnsi"/>
          <w:sz w:val="28"/>
          <w:szCs w:val="28"/>
        </w:rPr>
      </w:pPr>
    </w:p>
    <w:p w14:paraId="41355696" w14:textId="67DD17FB" w:rsidR="0043589E" w:rsidRPr="00517B90" w:rsidRDefault="0043589E" w:rsidP="00517B90">
      <w:pPr>
        <w:pStyle w:val="Caption"/>
        <w:jc w:val="center"/>
        <w:rPr>
          <w:rFonts w:asciiTheme="minorHAnsi" w:hAnsiTheme="minorHAnsi"/>
        </w:rPr>
      </w:pPr>
      <w:r w:rsidRPr="002C61B9">
        <w:rPr>
          <w:rFonts w:asciiTheme="minorHAnsi" w:hAnsiTheme="minorHAnsi"/>
        </w:rPr>
        <w:t>Section III:  training and Development Opportunities</w:t>
      </w:r>
    </w:p>
    <w:p w14:paraId="3647879E" w14:textId="77777777" w:rsidR="0043589E" w:rsidRPr="002C61B9" w:rsidRDefault="0043589E" w:rsidP="0043589E">
      <w:pPr>
        <w:rPr>
          <w:sz w:val="20"/>
          <w:szCs w:val="20"/>
        </w:rPr>
      </w:pPr>
      <w:r w:rsidRPr="002C61B9">
        <w:rPr>
          <w:sz w:val="20"/>
          <w:szCs w:val="20"/>
        </w:rPr>
        <w:t>Please identify any professional training and development opportunities you would like the employee to complete during the next review period.</w:t>
      </w:r>
    </w:p>
    <w:p w14:paraId="712A8B0B" w14:textId="77777777" w:rsidR="0043589E" w:rsidRPr="002C61B9" w:rsidRDefault="0043589E" w:rsidP="0043589E">
      <w:pPr>
        <w:rPr>
          <w:b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43589E" w:rsidRPr="002C61B9" w14:paraId="1053B26B" w14:textId="77777777" w:rsidTr="00A076A9">
        <w:tc>
          <w:tcPr>
            <w:tcW w:w="9576" w:type="dxa"/>
            <w:shd w:val="clear" w:color="auto" w:fill="808080" w:themeFill="background1" w:themeFillShade="80"/>
          </w:tcPr>
          <w:p w14:paraId="08250C40" w14:textId="77777777" w:rsidR="0043589E" w:rsidRPr="002C61B9" w:rsidRDefault="0043589E" w:rsidP="0043589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C61B9">
              <w:rPr>
                <w:b/>
                <w:bCs/>
                <w:color w:val="FFFFFF" w:themeColor="background1"/>
                <w:sz w:val="20"/>
                <w:szCs w:val="20"/>
              </w:rPr>
              <w:t>Training and Development Opportunities</w:t>
            </w:r>
          </w:p>
        </w:tc>
      </w:tr>
      <w:tr w:rsidR="0043589E" w:rsidRPr="002C61B9" w14:paraId="551B4105" w14:textId="77777777" w:rsidTr="00A076A9">
        <w:trPr>
          <w:trHeight w:val="3752"/>
        </w:trPr>
        <w:tc>
          <w:tcPr>
            <w:tcW w:w="9576" w:type="dxa"/>
          </w:tcPr>
          <w:p w14:paraId="75F06B10" w14:textId="77777777" w:rsidR="0043589E" w:rsidRPr="002C61B9" w:rsidRDefault="0043589E" w:rsidP="0043589E">
            <w:pPr>
              <w:rPr>
                <w:bCs/>
                <w:sz w:val="20"/>
                <w:szCs w:val="20"/>
              </w:rPr>
            </w:pPr>
            <w:r w:rsidRPr="002C61B9">
              <w:rPr>
                <w:b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Pr="002C61B9">
              <w:rPr>
                <w:bCs/>
                <w:sz w:val="20"/>
                <w:szCs w:val="20"/>
              </w:rPr>
              <w:instrText xml:space="preserve"> FORMTEXT </w:instrText>
            </w:r>
            <w:r w:rsidRPr="002C61B9">
              <w:rPr>
                <w:bCs/>
                <w:sz w:val="20"/>
                <w:szCs w:val="20"/>
              </w:rPr>
            </w:r>
            <w:r w:rsidRPr="002C61B9">
              <w:rPr>
                <w:bCs/>
                <w:sz w:val="20"/>
                <w:szCs w:val="20"/>
              </w:rPr>
              <w:fldChar w:fldCharType="separate"/>
            </w:r>
            <w:r w:rsidRPr="002C61B9">
              <w:rPr>
                <w:bCs/>
                <w:noProof/>
                <w:sz w:val="20"/>
                <w:szCs w:val="20"/>
              </w:rPr>
              <w:t> </w:t>
            </w:r>
            <w:r w:rsidRPr="002C61B9">
              <w:rPr>
                <w:bCs/>
                <w:noProof/>
                <w:sz w:val="20"/>
                <w:szCs w:val="20"/>
              </w:rPr>
              <w:t> </w:t>
            </w:r>
            <w:r w:rsidRPr="002C61B9">
              <w:rPr>
                <w:bCs/>
                <w:noProof/>
                <w:sz w:val="20"/>
                <w:szCs w:val="20"/>
              </w:rPr>
              <w:t> </w:t>
            </w:r>
            <w:r w:rsidRPr="002C61B9">
              <w:rPr>
                <w:bCs/>
                <w:noProof/>
                <w:sz w:val="20"/>
                <w:szCs w:val="20"/>
              </w:rPr>
              <w:t> </w:t>
            </w:r>
            <w:r w:rsidRPr="002C61B9">
              <w:rPr>
                <w:bCs/>
                <w:noProof/>
                <w:sz w:val="20"/>
                <w:szCs w:val="20"/>
              </w:rPr>
              <w:t> </w:t>
            </w:r>
            <w:r w:rsidRPr="002C61B9">
              <w:rPr>
                <w:bCs/>
                <w:sz w:val="20"/>
                <w:szCs w:val="20"/>
              </w:rPr>
              <w:fldChar w:fldCharType="end"/>
            </w:r>
            <w:bookmarkEnd w:id="35"/>
          </w:p>
          <w:p w14:paraId="23484DDC" w14:textId="77777777" w:rsidR="0043589E" w:rsidRPr="002C61B9" w:rsidRDefault="0043589E" w:rsidP="0043589E">
            <w:pPr>
              <w:rPr>
                <w:bCs/>
                <w:sz w:val="20"/>
                <w:szCs w:val="20"/>
              </w:rPr>
            </w:pPr>
          </w:p>
          <w:p w14:paraId="27DFACF1" w14:textId="77777777" w:rsidR="0043589E" w:rsidRPr="002C61B9" w:rsidRDefault="0043589E" w:rsidP="0043589E">
            <w:pPr>
              <w:rPr>
                <w:bCs/>
                <w:sz w:val="20"/>
                <w:szCs w:val="20"/>
              </w:rPr>
            </w:pPr>
          </w:p>
          <w:p w14:paraId="4AFA5FFC" w14:textId="77777777" w:rsidR="0043589E" w:rsidRPr="002C61B9" w:rsidRDefault="0043589E" w:rsidP="0043589E">
            <w:pPr>
              <w:rPr>
                <w:bCs/>
                <w:sz w:val="20"/>
                <w:szCs w:val="20"/>
              </w:rPr>
            </w:pPr>
          </w:p>
          <w:p w14:paraId="02411680" w14:textId="77777777" w:rsidR="0043589E" w:rsidRPr="002C61B9" w:rsidRDefault="0043589E" w:rsidP="0043589E">
            <w:pPr>
              <w:rPr>
                <w:bCs/>
                <w:sz w:val="20"/>
                <w:szCs w:val="20"/>
              </w:rPr>
            </w:pPr>
          </w:p>
          <w:p w14:paraId="1608D8B6" w14:textId="77777777" w:rsidR="0043589E" w:rsidRPr="002C61B9" w:rsidRDefault="0043589E" w:rsidP="0043589E">
            <w:pPr>
              <w:rPr>
                <w:bCs/>
                <w:sz w:val="20"/>
                <w:szCs w:val="20"/>
              </w:rPr>
            </w:pPr>
          </w:p>
          <w:p w14:paraId="6C6E7809" w14:textId="77777777" w:rsidR="0043589E" w:rsidRPr="002C61B9" w:rsidRDefault="0043589E" w:rsidP="0043589E">
            <w:pPr>
              <w:rPr>
                <w:bCs/>
                <w:sz w:val="20"/>
                <w:szCs w:val="20"/>
              </w:rPr>
            </w:pPr>
          </w:p>
          <w:p w14:paraId="64FFF1C5" w14:textId="77777777" w:rsidR="0043589E" w:rsidRPr="002C61B9" w:rsidRDefault="0043589E" w:rsidP="0043589E">
            <w:pPr>
              <w:rPr>
                <w:bCs/>
                <w:sz w:val="20"/>
                <w:szCs w:val="20"/>
              </w:rPr>
            </w:pPr>
          </w:p>
          <w:p w14:paraId="49EB0030" w14:textId="77777777" w:rsidR="0043589E" w:rsidRPr="002C61B9" w:rsidRDefault="0043589E" w:rsidP="0043589E">
            <w:pPr>
              <w:rPr>
                <w:bCs/>
                <w:sz w:val="20"/>
                <w:szCs w:val="20"/>
              </w:rPr>
            </w:pPr>
          </w:p>
          <w:p w14:paraId="5773014F" w14:textId="77777777" w:rsidR="0043589E" w:rsidRPr="002C61B9" w:rsidRDefault="0043589E" w:rsidP="0043589E">
            <w:pPr>
              <w:rPr>
                <w:bCs/>
                <w:sz w:val="20"/>
                <w:szCs w:val="20"/>
              </w:rPr>
            </w:pPr>
          </w:p>
          <w:p w14:paraId="720625AA" w14:textId="77777777" w:rsidR="0043589E" w:rsidRPr="002C61B9" w:rsidRDefault="0043589E" w:rsidP="0043589E">
            <w:pPr>
              <w:rPr>
                <w:bCs/>
                <w:sz w:val="20"/>
                <w:szCs w:val="20"/>
              </w:rPr>
            </w:pPr>
          </w:p>
          <w:p w14:paraId="70DFCF29" w14:textId="77777777" w:rsidR="0043589E" w:rsidRPr="002C61B9" w:rsidRDefault="0043589E" w:rsidP="0043589E">
            <w:pPr>
              <w:rPr>
                <w:bCs/>
                <w:sz w:val="20"/>
                <w:szCs w:val="20"/>
              </w:rPr>
            </w:pPr>
          </w:p>
        </w:tc>
      </w:tr>
    </w:tbl>
    <w:p w14:paraId="119A30AA" w14:textId="77777777" w:rsidR="0043589E" w:rsidRDefault="0043589E" w:rsidP="0043589E">
      <w:pPr>
        <w:rPr>
          <w:bCs/>
        </w:rPr>
      </w:pPr>
    </w:p>
    <w:p w14:paraId="5D71FAA3" w14:textId="77777777" w:rsidR="00FD4DF2" w:rsidRDefault="00FD4DF2" w:rsidP="0094700C">
      <w:pPr>
        <w:pStyle w:val="Caption"/>
        <w:jc w:val="center"/>
        <w:rPr>
          <w:rFonts w:asciiTheme="minorHAnsi" w:hAnsiTheme="minorHAnsi"/>
        </w:rPr>
      </w:pPr>
    </w:p>
    <w:p w14:paraId="78A92B7C" w14:textId="77777777" w:rsidR="00FD4DF2" w:rsidRDefault="00FD4DF2" w:rsidP="0094700C">
      <w:pPr>
        <w:pStyle w:val="Caption"/>
        <w:jc w:val="center"/>
        <w:rPr>
          <w:rFonts w:asciiTheme="minorHAnsi" w:hAnsiTheme="minorHAnsi"/>
        </w:rPr>
      </w:pPr>
    </w:p>
    <w:p w14:paraId="6349A70C" w14:textId="77777777" w:rsidR="0043589E" w:rsidRPr="002C61B9" w:rsidRDefault="0043589E" w:rsidP="0094700C">
      <w:pPr>
        <w:pStyle w:val="Caption"/>
        <w:jc w:val="center"/>
        <w:rPr>
          <w:rFonts w:asciiTheme="minorHAnsi" w:hAnsiTheme="minorHAnsi"/>
        </w:rPr>
      </w:pPr>
      <w:r w:rsidRPr="002C61B9">
        <w:rPr>
          <w:rFonts w:asciiTheme="minorHAnsi" w:hAnsiTheme="minorHAnsi"/>
        </w:rPr>
        <w:lastRenderedPageBreak/>
        <w:t>Section IV:  Employee Comments</w:t>
      </w:r>
    </w:p>
    <w:p w14:paraId="1B9A6788" w14:textId="77777777" w:rsidR="0043589E" w:rsidRDefault="0043589E" w:rsidP="0043589E">
      <w:pPr>
        <w:rPr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94700C" w:rsidRPr="002C61B9" w14:paraId="61F53855" w14:textId="77777777" w:rsidTr="00A076A9">
        <w:tc>
          <w:tcPr>
            <w:tcW w:w="9576" w:type="dxa"/>
            <w:shd w:val="clear" w:color="auto" w:fill="808080" w:themeFill="background1" w:themeFillShade="80"/>
          </w:tcPr>
          <w:p w14:paraId="0D827CAA" w14:textId="77777777" w:rsidR="0094700C" w:rsidRPr="002C61B9" w:rsidRDefault="0094700C" w:rsidP="009470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C61B9">
              <w:rPr>
                <w:b/>
                <w:bCs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94700C" w:rsidRPr="002C61B9" w14:paraId="3BCD637F" w14:textId="77777777" w:rsidTr="00A076A9">
        <w:tc>
          <w:tcPr>
            <w:tcW w:w="9576" w:type="dxa"/>
          </w:tcPr>
          <w:p w14:paraId="177F0606" w14:textId="77777777" w:rsidR="0094700C" w:rsidRPr="002C61B9" w:rsidRDefault="0094700C" w:rsidP="0043589E">
            <w:pPr>
              <w:rPr>
                <w:bCs/>
                <w:sz w:val="20"/>
                <w:szCs w:val="20"/>
              </w:rPr>
            </w:pPr>
            <w:r w:rsidRPr="002C61B9">
              <w:rPr>
                <w:bCs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Pr="002C61B9">
              <w:rPr>
                <w:bCs/>
                <w:sz w:val="20"/>
                <w:szCs w:val="20"/>
              </w:rPr>
              <w:instrText xml:space="preserve"> FORMTEXT </w:instrText>
            </w:r>
            <w:r w:rsidRPr="002C61B9">
              <w:rPr>
                <w:bCs/>
                <w:sz w:val="20"/>
                <w:szCs w:val="20"/>
              </w:rPr>
            </w:r>
            <w:r w:rsidRPr="002C61B9">
              <w:rPr>
                <w:bCs/>
                <w:sz w:val="20"/>
                <w:szCs w:val="20"/>
              </w:rPr>
              <w:fldChar w:fldCharType="separate"/>
            </w:r>
            <w:r w:rsidRPr="002C61B9">
              <w:rPr>
                <w:bCs/>
                <w:noProof/>
                <w:sz w:val="20"/>
                <w:szCs w:val="20"/>
              </w:rPr>
              <w:t> </w:t>
            </w:r>
            <w:r w:rsidRPr="002C61B9">
              <w:rPr>
                <w:bCs/>
                <w:noProof/>
                <w:sz w:val="20"/>
                <w:szCs w:val="20"/>
              </w:rPr>
              <w:t> </w:t>
            </w:r>
            <w:r w:rsidRPr="002C61B9">
              <w:rPr>
                <w:bCs/>
                <w:noProof/>
                <w:sz w:val="20"/>
                <w:szCs w:val="20"/>
              </w:rPr>
              <w:t> </w:t>
            </w:r>
            <w:r w:rsidRPr="002C61B9">
              <w:rPr>
                <w:bCs/>
                <w:noProof/>
                <w:sz w:val="20"/>
                <w:szCs w:val="20"/>
              </w:rPr>
              <w:t> </w:t>
            </w:r>
            <w:r w:rsidRPr="002C61B9">
              <w:rPr>
                <w:bCs/>
                <w:noProof/>
                <w:sz w:val="20"/>
                <w:szCs w:val="20"/>
              </w:rPr>
              <w:t> </w:t>
            </w:r>
            <w:r w:rsidRPr="002C61B9">
              <w:rPr>
                <w:bCs/>
                <w:sz w:val="20"/>
                <w:szCs w:val="20"/>
              </w:rPr>
              <w:fldChar w:fldCharType="end"/>
            </w:r>
            <w:bookmarkEnd w:id="36"/>
          </w:p>
          <w:p w14:paraId="7F16D24B" w14:textId="77777777" w:rsidR="0094700C" w:rsidRPr="002C61B9" w:rsidRDefault="0094700C" w:rsidP="0043589E">
            <w:pPr>
              <w:rPr>
                <w:bCs/>
                <w:sz w:val="20"/>
                <w:szCs w:val="20"/>
              </w:rPr>
            </w:pPr>
          </w:p>
          <w:p w14:paraId="298E7757" w14:textId="77777777" w:rsidR="0094700C" w:rsidRPr="002C61B9" w:rsidRDefault="0094700C" w:rsidP="0043589E">
            <w:pPr>
              <w:rPr>
                <w:bCs/>
                <w:sz w:val="20"/>
                <w:szCs w:val="20"/>
              </w:rPr>
            </w:pPr>
          </w:p>
          <w:p w14:paraId="59851441" w14:textId="77777777" w:rsidR="0094700C" w:rsidRPr="002C61B9" w:rsidRDefault="0094700C" w:rsidP="0043589E">
            <w:pPr>
              <w:rPr>
                <w:bCs/>
                <w:sz w:val="20"/>
                <w:szCs w:val="20"/>
              </w:rPr>
            </w:pPr>
          </w:p>
          <w:p w14:paraId="6166DEAC" w14:textId="77777777" w:rsidR="0094700C" w:rsidRPr="002C61B9" w:rsidRDefault="0094700C" w:rsidP="0043589E">
            <w:pPr>
              <w:rPr>
                <w:bCs/>
                <w:sz w:val="20"/>
                <w:szCs w:val="20"/>
              </w:rPr>
            </w:pPr>
          </w:p>
          <w:p w14:paraId="42795D40" w14:textId="77777777" w:rsidR="0094700C" w:rsidRPr="002C61B9" w:rsidRDefault="0094700C" w:rsidP="0043589E">
            <w:pPr>
              <w:rPr>
                <w:bCs/>
                <w:sz w:val="20"/>
                <w:szCs w:val="20"/>
              </w:rPr>
            </w:pPr>
          </w:p>
          <w:p w14:paraId="44FB4840" w14:textId="77777777" w:rsidR="0094700C" w:rsidRPr="002C61B9" w:rsidRDefault="0094700C" w:rsidP="0043589E">
            <w:pPr>
              <w:rPr>
                <w:bCs/>
                <w:sz w:val="20"/>
                <w:szCs w:val="20"/>
              </w:rPr>
            </w:pPr>
          </w:p>
          <w:p w14:paraId="770F9D95" w14:textId="77777777" w:rsidR="0094700C" w:rsidRPr="002C61B9" w:rsidRDefault="0094700C" w:rsidP="0043589E">
            <w:pPr>
              <w:rPr>
                <w:bCs/>
                <w:sz w:val="20"/>
                <w:szCs w:val="20"/>
              </w:rPr>
            </w:pPr>
          </w:p>
          <w:p w14:paraId="2D1D5145" w14:textId="77777777" w:rsidR="0094700C" w:rsidRPr="002C61B9" w:rsidRDefault="0094700C" w:rsidP="0043589E">
            <w:pPr>
              <w:rPr>
                <w:bCs/>
                <w:sz w:val="20"/>
                <w:szCs w:val="20"/>
              </w:rPr>
            </w:pPr>
          </w:p>
          <w:p w14:paraId="58C38C85" w14:textId="77777777" w:rsidR="0094700C" w:rsidRPr="002C61B9" w:rsidRDefault="0094700C" w:rsidP="0043589E">
            <w:pPr>
              <w:rPr>
                <w:bCs/>
                <w:sz w:val="20"/>
                <w:szCs w:val="20"/>
              </w:rPr>
            </w:pPr>
          </w:p>
          <w:p w14:paraId="60F2BCF4" w14:textId="77777777" w:rsidR="0094700C" w:rsidRPr="002C61B9" w:rsidRDefault="0094700C" w:rsidP="0043589E">
            <w:pPr>
              <w:rPr>
                <w:bCs/>
                <w:sz w:val="20"/>
                <w:szCs w:val="20"/>
              </w:rPr>
            </w:pPr>
          </w:p>
          <w:p w14:paraId="5B47D965" w14:textId="77777777" w:rsidR="0094700C" w:rsidRPr="002C61B9" w:rsidRDefault="0094700C" w:rsidP="0043589E">
            <w:pPr>
              <w:rPr>
                <w:bCs/>
                <w:sz w:val="20"/>
                <w:szCs w:val="20"/>
              </w:rPr>
            </w:pPr>
          </w:p>
          <w:p w14:paraId="6E6BE216" w14:textId="77777777" w:rsidR="0094700C" w:rsidRPr="002C61B9" w:rsidRDefault="0094700C" w:rsidP="0043589E">
            <w:pPr>
              <w:rPr>
                <w:bCs/>
                <w:sz w:val="20"/>
                <w:szCs w:val="20"/>
              </w:rPr>
            </w:pPr>
          </w:p>
        </w:tc>
      </w:tr>
    </w:tbl>
    <w:p w14:paraId="516EE291" w14:textId="77777777" w:rsidR="0094700C" w:rsidRDefault="0094700C" w:rsidP="0043589E">
      <w:pPr>
        <w:rPr>
          <w:bCs/>
        </w:rPr>
      </w:pPr>
    </w:p>
    <w:p w14:paraId="25F6AFF1" w14:textId="77777777" w:rsidR="0094700C" w:rsidRPr="002C61B9" w:rsidRDefault="0094700C" w:rsidP="0094700C">
      <w:pPr>
        <w:pStyle w:val="Heading8"/>
        <w:rPr>
          <w:rFonts w:asciiTheme="minorHAnsi" w:hAnsiTheme="minorHAnsi"/>
          <w:b/>
          <w:smallCaps/>
          <w:u w:val="single"/>
        </w:rPr>
      </w:pPr>
      <w:r w:rsidRPr="002C61B9">
        <w:rPr>
          <w:rFonts w:asciiTheme="minorHAnsi" w:hAnsiTheme="minorHAnsi"/>
          <w:b/>
          <w:smallCaps/>
          <w:u w:val="single"/>
        </w:rPr>
        <w:t>Signatures and verifications</w:t>
      </w:r>
    </w:p>
    <w:p w14:paraId="03C86D2C" w14:textId="77777777" w:rsidR="0094700C" w:rsidRPr="002C61B9" w:rsidRDefault="0094700C" w:rsidP="0094700C">
      <w:pPr>
        <w:pStyle w:val="BodyTextIndent2"/>
        <w:ind w:left="0"/>
        <w:rPr>
          <w:rFonts w:asciiTheme="minorHAnsi" w:hAnsiTheme="minorHAnsi"/>
          <w:sz w:val="20"/>
          <w:szCs w:val="20"/>
        </w:rPr>
      </w:pPr>
    </w:p>
    <w:p w14:paraId="3B10E270" w14:textId="0F894E1E" w:rsidR="0094700C" w:rsidRPr="002C61B9" w:rsidRDefault="0094700C" w:rsidP="0094700C">
      <w:pPr>
        <w:pStyle w:val="BodyTextIndent2"/>
        <w:ind w:left="0"/>
        <w:rPr>
          <w:rFonts w:asciiTheme="minorHAnsi" w:hAnsiTheme="minorHAnsi"/>
          <w:sz w:val="20"/>
          <w:szCs w:val="20"/>
        </w:rPr>
      </w:pPr>
      <w:r w:rsidRPr="002C61B9">
        <w:rPr>
          <w:rFonts w:asciiTheme="minorHAnsi" w:hAnsiTheme="minorHAnsi"/>
          <w:sz w:val="20"/>
          <w:szCs w:val="20"/>
        </w:rPr>
        <w:t xml:space="preserve">I have reviewed this performance </w:t>
      </w:r>
      <w:r w:rsidR="00ED7592">
        <w:rPr>
          <w:rFonts w:asciiTheme="minorHAnsi" w:hAnsiTheme="minorHAnsi"/>
          <w:sz w:val="20"/>
          <w:szCs w:val="20"/>
        </w:rPr>
        <w:t>evaluation</w:t>
      </w:r>
      <w:r w:rsidRPr="002C61B9">
        <w:rPr>
          <w:rFonts w:asciiTheme="minorHAnsi" w:hAnsiTheme="minorHAnsi"/>
          <w:sz w:val="20"/>
          <w:szCs w:val="20"/>
        </w:rPr>
        <w:t xml:space="preserve"> with my supervisor and was given an opportunity to provide comments in Section IV above.</w:t>
      </w:r>
    </w:p>
    <w:p w14:paraId="11CBB809" w14:textId="77777777" w:rsidR="0094700C" w:rsidRPr="002C61B9" w:rsidRDefault="0094700C" w:rsidP="0094700C">
      <w:pPr>
        <w:rPr>
          <w:sz w:val="20"/>
          <w:szCs w:val="20"/>
        </w:rPr>
      </w:pPr>
      <w:r w:rsidRPr="002C61B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5902DD" wp14:editId="14CFD4D2">
                <wp:simplePos x="0" y="0"/>
                <wp:positionH relativeFrom="column">
                  <wp:posOffset>5372100</wp:posOffset>
                </wp:positionH>
                <wp:positionV relativeFrom="paragraph">
                  <wp:posOffset>93345</wp:posOffset>
                </wp:positionV>
                <wp:extent cx="1143000" cy="19939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74DA2" w14:textId="77777777" w:rsidR="00140892" w:rsidRDefault="00140892" w:rsidP="009470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902D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23pt;margin-top:7.35pt;width:90pt;height:1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" stroked="f">
                <v:textbox>
                  <w:txbxContent>
                    <w:p w14:paraId="54774DA2" w14:textId="77777777" w:rsidR="00140892" w:rsidRDefault="00140892" w:rsidP="0094700C"/>
                  </w:txbxContent>
                </v:textbox>
              </v:shape>
            </w:pict>
          </mc:Fallback>
        </mc:AlternateContent>
      </w:r>
    </w:p>
    <w:p w14:paraId="4F5FE079" w14:textId="77777777" w:rsidR="0094700C" w:rsidRPr="002C61B9" w:rsidRDefault="0094700C" w:rsidP="0094700C">
      <w:pPr>
        <w:tabs>
          <w:tab w:val="left" w:pos="7920"/>
        </w:tabs>
        <w:ind w:hanging="360"/>
        <w:rPr>
          <w:sz w:val="20"/>
          <w:szCs w:val="20"/>
        </w:rPr>
      </w:pPr>
      <w:r w:rsidRPr="002C61B9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4242B93" wp14:editId="7AA84B1D">
                <wp:simplePos x="0" y="0"/>
                <wp:positionH relativeFrom="column">
                  <wp:posOffset>5372100</wp:posOffset>
                </wp:positionH>
                <wp:positionV relativeFrom="paragraph">
                  <wp:posOffset>146684</wp:posOffset>
                </wp:positionV>
                <wp:extent cx="1143000" cy="0"/>
                <wp:effectExtent l="0" t="0" r="19050" b="19050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F26A8" id="Line 1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3pt,11.55pt" to="51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"/>
            </w:pict>
          </mc:Fallback>
        </mc:AlternateContent>
      </w:r>
      <w:r w:rsidRPr="002C61B9">
        <w:rPr>
          <w:sz w:val="20"/>
          <w:szCs w:val="20"/>
        </w:rPr>
        <w:tab/>
        <w:t>Employee:</w:t>
      </w:r>
      <w:r w:rsidRPr="002C61B9">
        <w:rPr>
          <w:sz w:val="20"/>
          <w:szCs w:val="20"/>
        </w:rPr>
        <w:tab/>
        <w:t xml:space="preserve">Date: </w:t>
      </w:r>
    </w:p>
    <w:p w14:paraId="2C336C6F" w14:textId="77777777" w:rsidR="0094700C" w:rsidRPr="002C61B9" w:rsidRDefault="0094700C" w:rsidP="0094700C">
      <w:pPr>
        <w:pStyle w:val="BodyTextIndent2"/>
        <w:ind w:left="0"/>
        <w:rPr>
          <w:rFonts w:asciiTheme="minorHAnsi" w:hAnsiTheme="minorHAnsi"/>
          <w:sz w:val="20"/>
          <w:szCs w:val="20"/>
        </w:rPr>
      </w:pPr>
      <w:r w:rsidRPr="002C61B9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55697E4" wp14:editId="060DBF27">
                <wp:simplePos x="0" y="0"/>
                <wp:positionH relativeFrom="column">
                  <wp:posOffset>1314450</wp:posOffset>
                </wp:positionH>
                <wp:positionV relativeFrom="paragraph">
                  <wp:posOffset>634</wp:posOffset>
                </wp:positionV>
                <wp:extent cx="3257550" cy="0"/>
                <wp:effectExtent l="0" t="0" r="19050" b="19050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06298" id="Line 1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3.5pt,.05pt" to="5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"/>
            </w:pict>
          </mc:Fallback>
        </mc:AlternateContent>
      </w:r>
    </w:p>
    <w:p w14:paraId="4BD39612" w14:textId="77777777" w:rsidR="0094700C" w:rsidRPr="002C61B9" w:rsidRDefault="0094700C" w:rsidP="0094700C">
      <w:pPr>
        <w:tabs>
          <w:tab w:val="left" w:pos="7920"/>
        </w:tabs>
        <w:ind w:hanging="360"/>
        <w:rPr>
          <w:sz w:val="20"/>
          <w:szCs w:val="20"/>
        </w:rPr>
      </w:pPr>
      <w:r w:rsidRPr="002C61B9">
        <w:rPr>
          <w:sz w:val="20"/>
          <w:szCs w:val="20"/>
        </w:rPr>
        <w:tab/>
        <w:t xml:space="preserve">Supervisor: </w:t>
      </w:r>
      <w:r w:rsidRPr="002C61B9">
        <w:rPr>
          <w:sz w:val="20"/>
          <w:szCs w:val="20"/>
        </w:rPr>
        <w:tab/>
        <w:t xml:space="preserve">Date: </w:t>
      </w:r>
    </w:p>
    <w:p w14:paraId="0F310FC7" w14:textId="77777777" w:rsidR="0094700C" w:rsidRPr="002C61B9" w:rsidRDefault="0094700C" w:rsidP="0094700C">
      <w:pPr>
        <w:pStyle w:val="BodyTextIndent2"/>
        <w:ind w:left="0"/>
        <w:rPr>
          <w:rFonts w:asciiTheme="minorHAnsi" w:hAnsiTheme="minorHAnsi"/>
          <w:sz w:val="20"/>
          <w:szCs w:val="20"/>
        </w:rPr>
      </w:pPr>
      <w:r w:rsidRPr="002C61B9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86AECEB" wp14:editId="190FE497">
                <wp:simplePos x="0" y="0"/>
                <wp:positionH relativeFrom="column">
                  <wp:posOffset>1314450</wp:posOffset>
                </wp:positionH>
                <wp:positionV relativeFrom="paragraph">
                  <wp:posOffset>-1</wp:posOffset>
                </wp:positionV>
                <wp:extent cx="3200400" cy="0"/>
                <wp:effectExtent l="0" t="0" r="19050" b="1905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A2F12" id="Line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3.5pt,0" to="35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"/>
            </w:pict>
          </mc:Fallback>
        </mc:AlternateContent>
      </w:r>
      <w:r w:rsidRPr="002C61B9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1C139F1" wp14:editId="3CD89829">
                <wp:simplePos x="0" y="0"/>
                <wp:positionH relativeFrom="column">
                  <wp:posOffset>5419725</wp:posOffset>
                </wp:positionH>
                <wp:positionV relativeFrom="paragraph">
                  <wp:posOffset>-1</wp:posOffset>
                </wp:positionV>
                <wp:extent cx="1095375" cy="0"/>
                <wp:effectExtent l="0" t="0" r="9525" b="19050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3B68F" id="Line 1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6.75pt,0" to="51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"/>
            </w:pict>
          </mc:Fallback>
        </mc:AlternateContent>
      </w:r>
    </w:p>
    <w:p w14:paraId="6836F399" w14:textId="77777777" w:rsidR="0094700C" w:rsidRPr="002C61B9" w:rsidRDefault="0094700C" w:rsidP="0094700C">
      <w:pPr>
        <w:pStyle w:val="BodyTextIndent2"/>
        <w:ind w:left="0"/>
        <w:rPr>
          <w:rFonts w:asciiTheme="minorHAnsi" w:hAnsiTheme="minorHAnsi"/>
          <w:sz w:val="20"/>
          <w:szCs w:val="20"/>
        </w:rPr>
      </w:pPr>
    </w:p>
    <w:p w14:paraId="1F2C182A" w14:textId="0AB393FE" w:rsidR="0094700C" w:rsidRPr="002C61B9" w:rsidRDefault="0094700C" w:rsidP="0094700C">
      <w:pPr>
        <w:pStyle w:val="BodyTextIndent2"/>
        <w:ind w:left="0"/>
        <w:rPr>
          <w:rFonts w:asciiTheme="minorHAnsi" w:hAnsiTheme="minorHAnsi"/>
          <w:sz w:val="20"/>
          <w:szCs w:val="20"/>
        </w:rPr>
      </w:pPr>
      <w:r w:rsidRPr="002C61B9">
        <w:rPr>
          <w:rFonts w:asciiTheme="minorHAnsi" w:hAnsiTheme="minorHAnsi"/>
          <w:sz w:val="20"/>
          <w:szCs w:val="20"/>
        </w:rPr>
        <w:t xml:space="preserve">I have read and approved this performance </w:t>
      </w:r>
      <w:r w:rsidR="00ED7592">
        <w:rPr>
          <w:rFonts w:asciiTheme="minorHAnsi" w:hAnsiTheme="minorHAnsi"/>
          <w:sz w:val="20"/>
          <w:szCs w:val="20"/>
        </w:rPr>
        <w:t>evaluation</w:t>
      </w:r>
      <w:r w:rsidRPr="002C61B9">
        <w:rPr>
          <w:rFonts w:asciiTheme="minorHAnsi" w:hAnsiTheme="minorHAnsi"/>
          <w:sz w:val="20"/>
          <w:szCs w:val="20"/>
        </w:rPr>
        <w:t>.</w:t>
      </w:r>
    </w:p>
    <w:p w14:paraId="79A7C617" w14:textId="77777777" w:rsidR="0094700C" w:rsidRPr="002C61B9" w:rsidRDefault="0094700C" w:rsidP="0094700C">
      <w:pPr>
        <w:pStyle w:val="BodyTextIndent2"/>
        <w:ind w:left="0"/>
        <w:rPr>
          <w:rFonts w:asciiTheme="minorHAnsi" w:hAnsiTheme="minorHAnsi"/>
          <w:sz w:val="20"/>
          <w:szCs w:val="20"/>
        </w:rPr>
      </w:pPr>
      <w:r w:rsidRPr="002C61B9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522CEB" wp14:editId="57920CE9">
                <wp:simplePos x="0" y="0"/>
                <wp:positionH relativeFrom="column">
                  <wp:posOffset>5372100</wp:posOffset>
                </wp:positionH>
                <wp:positionV relativeFrom="paragraph">
                  <wp:posOffset>92710</wp:posOffset>
                </wp:positionV>
                <wp:extent cx="914400" cy="228600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5D391" w14:textId="77777777" w:rsidR="00140892" w:rsidRDefault="00140892" w:rsidP="009470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22CEB" id="Text Box 17" o:spid="_x0000_s1027" type="#_x0000_t202" style="position:absolute;margin-left:423pt;margin-top:7.3pt;width:1in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" stroked="f">
                <v:textbox>
                  <w:txbxContent>
                    <w:p w14:paraId="5255D391" w14:textId="77777777" w:rsidR="00140892" w:rsidRDefault="00140892" w:rsidP="0094700C"/>
                  </w:txbxContent>
                </v:textbox>
              </v:shape>
            </w:pict>
          </mc:Fallback>
        </mc:AlternateContent>
      </w:r>
      <w:r w:rsidRPr="002C61B9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0622CF" wp14:editId="1B7222B6">
                <wp:simplePos x="0" y="0"/>
                <wp:positionH relativeFrom="column">
                  <wp:posOffset>5372100</wp:posOffset>
                </wp:positionH>
                <wp:positionV relativeFrom="paragraph">
                  <wp:posOffset>77470</wp:posOffset>
                </wp:positionV>
                <wp:extent cx="914400" cy="228600"/>
                <wp:effectExtent l="0" t="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3E997" w14:textId="77777777" w:rsidR="00140892" w:rsidRDefault="00140892" w:rsidP="009470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622CF" id="Text Box 18" o:spid="_x0000_s1028" type="#_x0000_t202" style="position:absolute;margin-left:423pt;margin-top:6.1pt;width:1in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" stroked="f">
                <v:textbox>
                  <w:txbxContent>
                    <w:p w14:paraId="0A83E997" w14:textId="77777777" w:rsidR="00140892" w:rsidRDefault="00140892" w:rsidP="0094700C"/>
                  </w:txbxContent>
                </v:textbox>
              </v:shape>
            </w:pict>
          </mc:Fallback>
        </mc:AlternateContent>
      </w:r>
      <w:r w:rsidRPr="002C61B9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AA6CD9" wp14:editId="191E744F">
                <wp:simplePos x="0" y="0"/>
                <wp:positionH relativeFrom="column">
                  <wp:posOffset>1714500</wp:posOffset>
                </wp:positionH>
                <wp:positionV relativeFrom="paragraph">
                  <wp:posOffset>77470</wp:posOffset>
                </wp:positionV>
                <wp:extent cx="3200400" cy="2286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EB5D8" w14:textId="77777777" w:rsidR="00140892" w:rsidRDefault="00140892" w:rsidP="009470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A6CD9" id="Text Box 19" o:spid="_x0000_s1029" type="#_x0000_t202" style="position:absolute;margin-left:135pt;margin-top:6.1pt;width:252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" stroked="f">
                <v:textbox>
                  <w:txbxContent>
                    <w:p w14:paraId="322EB5D8" w14:textId="77777777" w:rsidR="00140892" w:rsidRDefault="00140892" w:rsidP="0094700C"/>
                  </w:txbxContent>
                </v:textbox>
              </v:shape>
            </w:pict>
          </mc:Fallback>
        </mc:AlternateContent>
      </w:r>
    </w:p>
    <w:p w14:paraId="34676175" w14:textId="77777777" w:rsidR="0094700C" w:rsidRPr="002C61B9" w:rsidRDefault="0094700C" w:rsidP="0094700C">
      <w:pPr>
        <w:tabs>
          <w:tab w:val="left" w:pos="7920"/>
        </w:tabs>
        <w:rPr>
          <w:sz w:val="20"/>
          <w:szCs w:val="20"/>
        </w:rPr>
      </w:pPr>
    </w:p>
    <w:p w14:paraId="7D129E24" w14:textId="77777777" w:rsidR="0094700C" w:rsidRPr="002C61B9" w:rsidRDefault="0094700C" w:rsidP="0094700C">
      <w:pPr>
        <w:tabs>
          <w:tab w:val="left" w:pos="7920"/>
        </w:tabs>
        <w:rPr>
          <w:sz w:val="20"/>
          <w:szCs w:val="20"/>
        </w:rPr>
      </w:pPr>
      <w:r w:rsidRPr="002C61B9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060CC5F" wp14:editId="5C8D31E6">
                <wp:simplePos x="0" y="0"/>
                <wp:positionH relativeFrom="column">
                  <wp:posOffset>5372100</wp:posOffset>
                </wp:positionH>
                <wp:positionV relativeFrom="paragraph">
                  <wp:posOffset>130809</wp:posOffset>
                </wp:positionV>
                <wp:extent cx="1143000" cy="0"/>
                <wp:effectExtent l="0" t="0" r="19050" b="1905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E2E9B" id="Line 2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3pt,10.3pt" to="51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"/>
            </w:pict>
          </mc:Fallback>
        </mc:AlternateContent>
      </w:r>
      <w:r w:rsidRPr="002C61B9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FC03925" wp14:editId="7C5D0C31">
                <wp:simplePos x="0" y="0"/>
                <wp:positionH relativeFrom="column">
                  <wp:posOffset>1314450</wp:posOffset>
                </wp:positionH>
                <wp:positionV relativeFrom="paragraph">
                  <wp:posOffset>130809</wp:posOffset>
                </wp:positionV>
                <wp:extent cx="3257550" cy="0"/>
                <wp:effectExtent l="0" t="0" r="19050" b="1905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9A592" id="Line 2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3.5pt,10.3pt" to="5in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"/>
            </w:pict>
          </mc:Fallback>
        </mc:AlternateContent>
      </w:r>
      <w:r w:rsidRPr="002C61B9">
        <w:rPr>
          <w:sz w:val="20"/>
          <w:szCs w:val="20"/>
        </w:rPr>
        <w:t>Reviewer:</w:t>
      </w:r>
      <w:r w:rsidRPr="002C61B9">
        <w:rPr>
          <w:sz w:val="20"/>
          <w:szCs w:val="20"/>
        </w:rPr>
        <w:tab/>
        <w:t xml:space="preserve">Date: </w:t>
      </w:r>
    </w:p>
    <w:p w14:paraId="4E49C6B6" w14:textId="77777777" w:rsidR="0094700C" w:rsidRDefault="0094700C" w:rsidP="0043589E">
      <w:pPr>
        <w:rPr>
          <w:bCs/>
          <w:sz w:val="20"/>
          <w:szCs w:val="20"/>
        </w:rPr>
      </w:pPr>
    </w:p>
    <w:p w14:paraId="2540C62F" w14:textId="77777777" w:rsidR="008E58D6" w:rsidRDefault="008E58D6" w:rsidP="0043589E">
      <w:pPr>
        <w:rPr>
          <w:bCs/>
          <w:sz w:val="20"/>
          <w:szCs w:val="20"/>
        </w:rPr>
      </w:pPr>
    </w:p>
    <w:p w14:paraId="7074A308" w14:textId="77777777" w:rsidR="008E58D6" w:rsidRDefault="008E58D6" w:rsidP="0043589E">
      <w:pPr>
        <w:rPr>
          <w:bCs/>
          <w:sz w:val="20"/>
          <w:szCs w:val="20"/>
        </w:rPr>
      </w:pPr>
    </w:p>
    <w:p w14:paraId="0AC2EA22" w14:textId="7C6491C8" w:rsidR="008E58D6" w:rsidRPr="008E58D6" w:rsidRDefault="008E58D6" w:rsidP="0043589E">
      <w:pPr>
        <w:rPr>
          <w:b/>
          <w:bCs/>
          <w:sz w:val="20"/>
          <w:szCs w:val="20"/>
        </w:rPr>
      </w:pPr>
      <w:r w:rsidRPr="008E58D6">
        <w:rPr>
          <w:b/>
          <w:bCs/>
          <w:sz w:val="20"/>
          <w:szCs w:val="20"/>
        </w:rPr>
        <w:t>An Overall Performance Rating of 1 or 5 in Section II also requires Dean or Vice President approval.</w:t>
      </w:r>
    </w:p>
    <w:p w14:paraId="40FFC128" w14:textId="77777777" w:rsidR="008E58D6" w:rsidRDefault="008E58D6" w:rsidP="0043589E">
      <w:pPr>
        <w:rPr>
          <w:bCs/>
          <w:sz w:val="20"/>
          <w:szCs w:val="20"/>
        </w:rPr>
      </w:pPr>
    </w:p>
    <w:p w14:paraId="66EB6AFF" w14:textId="77777777" w:rsidR="008E58D6" w:rsidRDefault="008E58D6" w:rsidP="008E58D6">
      <w:pPr>
        <w:tabs>
          <w:tab w:val="left" w:pos="7920"/>
        </w:tabs>
        <w:rPr>
          <w:sz w:val="20"/>
          <w:szCs w:val="20"/>
        </w:rPr>
      </w:pPr>
    </w:p>
    <w:p w14:paraId="722637BF" w14:textId="77777777" w:rsidR="008E58D6" w:rsidRPr="002C61B9" w:rsidRDefault="008E58D6" w:rsidP="008E58D6">
      <w:pPr>
        <w:tabs>
          <w:tab w:val="left" w:pos="7920"/>
        </w:tabs>
        <w:rPr>
          <w:sz w:val="20"/>
          <w:szCs w:val="20"/>
        </w:rPr>
      </w:pPr>
      <w:r w:rsidRPr="002C61B9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079217EF" wp14:editId="0AACD197">
                <wp:simplePos x="0" y="0"/>
                <wp:positionH relativeFrom="column">
                  <wp:posOffset>5372100</wp:posOffset>
                </wp:positionH>
                <wp:positionV relativeFrom="paragraph">
                  <wp:posOffset>130809</wp:posOffset>
                </wp:positionV>
                <wp:extent cx="1143000" cy="0"/>
                <wp:effectExtent l="0" t="0" r="19050" b="19050"/>
                <wp:wrapNone/>
                <wp:docPr id="1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3F65D" id="Line 2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3pt,10.3pt" to="51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"/>
            </w:pict>
          </mc:Fallback>
        </mc:AlternateContent>
      </w:r>
      <w:r w:rsidRPr="002C61B9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22F15650" wp14:editId="1F890758">
                <wp:simplePos x="0" y="0"/>
                <wp:positionH relativeFrom="column">
                  <wp:posOffset>1314450</wp:posOffset>
                </wp:positionH>
                <wp:positionV relativeFrom="paragraph">
                  <wp:posOffset>130809</wp:posOffset>
                </wp:positionV>
                <wp:extent cx="3257550" cy="0"/>
                <wp:effectExtent l="0" t="0" r="19050" b="19050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ADD6C" id="Line 2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3.5pt,10.3pt" to="5in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"/>
            </w:pict>
          </mc:Fallback>
        </mc:AlternateContent>
      </w:r>
      <w:r w:rsidRPr="002C61B9">
        <w:rPr>
          <w:sz w:val="20"/>
          <w:szCs w:val="20"/>
        </w:rPr>
        <w:t>Reviewer:</w:t>
      </w:r>
      <w:r w:rsidRPr="002C61B9">
        <w:rPr>
          <w:sz w:val="20"/>
          <w:szCs w:val="20"/>
        </w:rPr>
        <w:tab/>
        <w:t xml:space="preserve">Date: </w:t>
      </w:r>
    </w:p>
    <w:p w14:paraId="3F35A1EF" w14:textId="77777777" w:rsidR="008E58D6" w:rsidRDefault="008E58D6" w:rsidP="008E58D6">
      <w:pPr>
        <w:rPr>
          <w:bCs/>
          <w:sz w:val="20"/>
          <w:szCs w:val="20"/>
        </w:rPr>
      </w:pPr>
    </w:p>
    <w:p w14:paraId="2EA1EB55" w14:textId="77777777" w:rsidR="008E58D6" w:rsidRPr="002C61B9" w:rsidRDefault="008E58D6" w:rsidP="0043589E">
      <w:pPr>
        <w:rPr>
          <w:bCs/>
          <w:sz w:val="20"/>
          <w:szCs w:val="20"/>
        </w:rPr>
      </w:pPr>
    </w:p>
    <w:sectPr w:rsidR="008E58D6" w:rsidRPr="002C61B9" w:rsidSect="00030BA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27EFB" w14:textId="77777777" w:rsidR="00A1638C" w:rsidRDefault="00A1638C" w:rsidP="00030BAD">
      <w:r>
        <w:separator/>
      </w:r>
    </w:p>
  </w:endnote>
  <w:endnote w:type="continuationSeparator" w:id="0">
    <w:p w14:paraId="3DB32005" w14:textId="77777777" w:rsidR="00A1638C" w:rsidRDefault="00A1638C" w:rsidP="0003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FEFBD" w14:textId="77777777" w:rsidR="00140892" w:rsidRDefault="00140892" w:rsidP="00284F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ACEC64" w14:textId="77777777" w:rsidR="00140892" w:rsidRDefault="00140892" w:rsidP="009470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72E55" w14:textId="77777777" w:rsidR="00140892" w:rsidRDefault="00140892" w:rsidP="00284F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77E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A93544" w14:textId="77777777" w:rsidR="00140892" w:rsidRDefault="00140892" w:rsidP="009470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B8804" w14:textId="77777777" w:rsidR="00A1638C" w:rsidRDefault="00A1638C" w:rsidP="00030BAD">
      <w:r>
        <w:separator/>
      </w:r>
    </w:p>
  </w:footnote>
  <w:footnote w:type="continuationSeparator" w:id="0">
    <w:p w14:paraId="776ADC1B" w14:textId="77777777" w:rsidR="00A1638C" w:rsidRDefault="00A1638C" w:rsidP="00030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C1A4D" w14:textId="77777777" w:rsidR="00140892" w:rsidRDefault="00A1638C">
    <w:pPr>
      <w:pStyle w:val="Header"/>
    </w:pPr>
    <w:sdt>
      <w:sdtPr>
        <w:id w:val="171999623"/>
        <w:placeholder>
          <w:docPart w:val="70CEE45AA5148E47BF60640ACBD99A45"/>
        </w:placeholder>
        <w:temporary/>
        <w:showingPlcHdr/>
      </w:sdtPr>
      <w:sdtEndPr/>
      <w:sdtContent>
        <w:r w:rsidR="00140892">
          <w:t>[Type text]</w:t>
        </w:r>
      </w:sdtContent>
    </w:sdt>
    <w:r w:rsidR="00140892">
      <w:ptab w:relativeTo="margin" w:alignment="center" w:leader="none"/>
    </w:r>
    <w:sdt>
      <w:sdtPr>
        <w:id w:val="171999624"/>
        <w:placeholder>
          <w:docPart w:val="D3348439BAFC9640A4A4789240A8074D"/>
        </w:placeholder>
        <w:temporary/>
        <w:showingPlcHdr/>
      </w:sdtPr>
      <w:sdtEndPr/>
      <w:sdtContent>
        <w:r w:rsidR="00140892">
          <w:t>[Type text]</w:t>
        </w:r>
      </w:sdtContent>
    </w:sdt>
    <w:r w:rsidR="00140892">
      <w:ptab w:relativeTo="margin" w:alignment="right" w:leader="none"/>
    </w:r>
    <w:sdt>
      <w:sdtPr>
        <w:id w:val="171999625"/>
        <w:placeholder>
          <w:docPart w:val="C3556785E4ED2C4E9908E934D0058111"/>
        </w:placeholder>
        <w:temporary/>
        <w:showingPlcHdr/>
      </w:sdtPr>
      <w:sdtEndPr/>
      <w:sdtContent>
        <w:r w:rsidR="00140892">
          <w:t>[Type text]</w:t>
        </w:r>
      </w:sdtContent>
    </w:sdt>
  </w:p>
  <w:p w14:paraId="3889D8CF" w14:textId="77777777" w:rsidR="00140892" w:rsidRDefault="001408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888D0" w14:textId="77777777" w:rsidR="00140892" w:rsidRDefault="00140892">
    <w:pPr>
      <w:pStyle w:val="Header"/>
    </w:pPr>
    <w:r>
      <w:rPr>
        <w:b/>
        <w:noProof/>
      </w:rPr>
      <w:drawing>
        <wp:inline distT="0" distB="0" distL="0" distR="0" wp14:anchorId="2EC56BBB" wp14:editId="66C2A66B">
          <wp:extent cx="2627630" cy="228549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3417" cy="312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4570C7" w14:textId="77777777" w:rsidR="00140892" w:rsidRDefault="00140892" w:rsidP="00030BAD">
    <w:pPr>
      <w:pStyle w:val="Header"/>
    </w:pPr>
    <w:r>
      <w:rPr>
        <w:smallCaps/>
        <w:sz w:val="36"/>
        <w:szCs w:val="36"/>
      </w:rPr>
      <w:t xml:space="preserve"> </w:t>
    </w:r>
    <w:r w:rsidRPr="00D12E2E">
      <w:rPr>
        <w:smallCaps/>
        <w:sz w:val="36"/>
        <w:szCs w:val="36"/>
      </w:rPr>
      <w:t>P</w:t>
    </w:r>
    <w:r>
      <w:rPr>
        <w:smallCaps/>
        <w:sz w:val="36"/>
        <w:szCs w:val="36"/>
      </w:rPr>
      <w:t>erformance Evaluation</w:t>
    </w:r>
  </w:p>
  <w:p w14:paraId="69043445" w14:textId="77777777" w:rsidR="00140892" w:rsidRDefault="001408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4887"/>
    <w:multiLevelType w:val="hybridMultilevel"/>
    <w:tmpl w:val="2CB8192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B7719"/>
    <w:multiLevelType w:val="hybridMultilevel"/>
    <w:tmpl w:val="ADD2C33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77E04"/>
    <w:multiLevelType w:val="hybridMultilevel"/>
    <w:tmpl w:val="7146E47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92A5201"/>
    <w:multiLevelType w:val="hybridMultilevel"/>
    <w:tmpl w:val="5782ADD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140F3C"/>
    <w:multiLevelType w:val="hybridMultilevel"/>
    <w:tmpl w:val="512A2F24"/>
    <w:lvl w:ilvl="0" w:tplc="06F08E2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4052AE"/>
    <w:multiLevelType w:val="hybridMultilevel"/>
    <w:tmpl w:val="57B0845E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MwNTE1tTSzNDIxNDdQ0lEKTi0uzszPAykwqgUAO2wfdywAAAA="/>
  </w:docVars>
  <w:rsids>
    <w:rsidRoot w:val="00030BAD"/>
    <w:rsid w:val="00030BAD"/>
    <w:rsid w:val="00140892"/>
    <w:rsid w:val="00153AAB"/>
    <w:rsid w:val="00191600"/>
    <w:rsid w:val="001E1F11"/>
    <w:rsid w:val="00284F4A"/>
    <w:rsid w:val="002A698C"/>
    <w:rsid w:val="002B40B7"/>
    <w:rsid w:val="002C61B9"/>
    <w:rsid w:val="0043589E"/>
    <w:rsid w:val="00437778"/>
    <w:rsid w:val="004926EC"/>
    <w:rsid w:val="00501E95"/>
    <w:rsid w:val="00517B90"/>
    <w:rsid w:val="006973F0"/>
    <w:rsid w:val="006F19D9"/>
    <w:rsid w:val="007951A3"/>
    <w:rsid w:val="00857F74"/>
    <w:rsid w:val="008E58D6"/>
    <w:rsid w:val="0091153D"/>
    <w:rsid w:val="009301F5"/>
    <w:rsid w:val="00946E65"/>
    <w:rsid w:val="0094700C"/>
    <w:rsid w:val="00A076A9"/>
    <w:rsid w:val="00A1638C"/>
    <w:rsid w:val="00A603E3"/>
    <w:rsid w:val="00BA1CEF"/>
    <w:rsid w:val="00BC3E72"/>
    <w:rsid w:val="00C577E0"/>
    <w:rsid w:val="00CA2D5B"/>
    <w:rsid w:val="00CF17AF"/>
    <w:rsid w:val="00D84CED"/>
    <w:rsid w:val="00DC5183"/>
    <w:rsid w:val="00EA5AF0"/>
    <w:rsid w:val="00EC4491"/>
    <w:rsid w:val="00ED7592"/>
    <w:rsid w:val="00FD4DF2"/>
    <w:rsid w:val="00FE3FCD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85F710"/>
  <w15:docId w15:val="{FEEA00E6-F6F4-444C-B9E5-DF79B834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9"/>
    <w:qFormat/>
    <w:rsid w:val="00030BAD"/>
    <w:pPr>
      <w:keepNext/>
      <w:tabs>
        <w:tab w:val="left" w:pos="4320"/>
        <w:tab w:val="left" w:pos="5940"/>
      </w:tabs>
      <w:ind w:left="4320" w:hanging="4320"/>
      <w:outlineLvl w:val="5"/>
    </w:pPr>
    <w:rPr>
      <w:rFonts w:ascii="Times New Roman" w:eastAsia="Times New Roman" w:hAnsi="Times New Roman" w:cs="Times New Roman"/>
      <w:b/>
      <w:bCs/>
      <w:small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0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B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BAD"/>
  </w:style>
  <w:style w:type="paragraph" w:styleId="Footer">
    <w:name w:val="footer"/>
    <w:basedOn w:val="Normal"/>
    <w:link w:val="FooterChar"/>
    <w:uiPriority w:val="99"/>
    <w:unhideWhenUsed/>
    <w:rsid w:val="00030B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BAD"/>
  </w:style>
  <w:style w:type="paragraph" w:styleId="BalloonText">
    <w:name w:val="Balloon Text"/>
    <w:basedOn w:val="Normal"/>
    <w:link w:val="BalloonTextChar"/>
    <w:uiPriority w:val="99"/>
    <w:semiHidden/>
    <w:unhideWhenUsed/>
    <w:rsid w:val="00030B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BA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30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9"/>
    <w:rsid w:val="00030BAD"/>
    <w:rPr>
      <w:rFonts w:ascii="Times New Roman" w:eastAsia="Times New Roman" w:hAnsi="Times New Roman" w:cs="Times New Roman"/>
      <w:b/>
      <w:bCs/>
      <w:smallCaps/>
    </w:rPr>
  </w:style>
  <w:style w:type="paragraph" w:styleId="BodyTextIndent2">
    <w:name w:val="Body Text Indent 2"/>
    <w:basedOn w:val="Normal"/>
    <w:link w:val="BodyTextIndent2Char"/>
    <w:uiPriority w:val="99"/>
    <w:semiHidden/>
    <w:rsid w:val="00030BAD"/>
    <w:pPr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0BAD"/>
    <w:rPr>
      <w:rFonts w:ascii="Times New Roman" w:eastAsia="Times New Roman" w:hAnsi="Times New Roman" w:cs="Times New Roman"/>
    </w:rPr>
  </w:style>
  <w:style w:type="character" w:customStyle="1" w:styleId="Heading8Char">
    <w:name w:val="Heading 8 Char"/>
    <w:basedOn w:val="DefaultParagraphFont"/>
    <w:link w:val="Heading8"/>
    <w:uiPriority w:val="99"/>
    <w:rsid w:val="002B40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99"/>
    <w:qFormat/>
    <w:rsid w:val="002B40B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next w:val="Normal"/>
    <w:uiPriority w:val="99"/>
    <w:qFormat/>
    <w:rsid w:val="0091153D"/>
    <w:pPr>
      <w:tabs>
        <w:tab w:val="left" w:pos="5580"/>
        <w:tab w:val="left" w:pos="5940"/>
      </w:tabs>
    </w:pPr>
    <w:rPr>
      <w:rFonts w:ascii="Times New Roman" w:eastAsia="Times New Roman" w:hAnsi="Times New Roman" w:cs="Times New Roman"/>
      <w:b/>
      <w:smallCaps/>
    </w:rPr>
  </w:style>
  <w:style w:type="character" w:styleId="PageNumber">
    <w:name w:val="page number"/>
    <w:basedOn w:val="DefaultParagraphFont"/>
    <w:uiPriority w:val="99"/>
    <w:semiHidden/>
    <w:unhideWhenUsed/>
    <w:rsid w:val="00947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CEE45AA5148E47BF60640ACBD99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01E1C-F1E4-3648-9E96-4F5F981A43F7}"/>
      </w:docPartPr>
      <w:docPartBody>
        <w:p w:rsidR="004B086E" w:rsidRDefault="004B086E" w:rsidP="004B086E">
          <w:pPr>
            <w:pStyle w:val="70CEE45AA5148E47BF60640ACBD99A45"/>
          </w:pPr>
          <w:r>
            <w:t>[Type text]</w:t>
          </w:r>
        </w:p>
      </w:docPartBody>
    </w:docPart>
    <w:docPart>
      <w:docPartPr>
        <w:name w:val="D3348439BAFC9640A4A4789240A80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C11A0-46C4-3444-A937-B184B0E749E6}"/>
      </w:docPartPr>
      <w:docPartBody>
        <w:p w:rsidR="004B086E" w:rsidRDefault="004B086E" w:rsidP="004B086E">
          <w:pPr>
            <w:pStyle w:val="D3348439BAFC9640A4A4789240A8074D"/>
          </w:pPr>
          <w:r>
            <w:t>[Type text]</w:t>
          </w:r>
        </w:p>
      </w:docPartBody>
    </w:docPart>
    <w:docPart>
      <w:docPartPr>
        <w:name w:val="C3556785E4ED2C4E9908E934D0058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F10BD-A559-F142-BDAA-D0257E84084C}"/>
      </w:docPartPr>
      <w:docPartBody>
        <w:p w:rsidR="004B086E" w:rsidRDefault="004B086E" w:rsidP="004B086E">
          <w:pPr>
            <w:pStyle w:val="C3556785E4ED2C4E9908E934D005811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6E"/>
    <w:rsid w:val="004B086E"/>
    <w:rsid w:val="005B6C75"/>
    <w:rsid w:val="007053AC"/>
    <w:rsid w:val="00D51750"/>
    <w:rsid w:val="00FB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CEE45AA5148E47BF60640ACBD99A45">
    <w:name w:val="70CEE45AA5148E47BF60640ACBD99A45"/>
    <w:rsid w:val="004B086E"/>
  </w:style>
  <w:style w:type="paragraph" w:customStyle="1" w:styleId="D3348439BAFC9640A4A4789240A8074D">
    <w:name w:val="D3348439BAFC9640A4A4789240A8074D"/>
    <w:rsid w:val="004B086E"/>
  </w:style>
  <w:style w:type="paragraph" w:customStyle="1" w:styleId="C3556785E4ED2C4E9908E934D0058111">
    <w:name w:val="C3556785E4ED2C4E9908E934D0058111"/>
    <w:rsid w:val="004B086E"/>
  </w:style>
  <w:style w:type="paragraph" w:customStyle="1" w:styleId="090160D3A4F56A40B71190DCFDF30F59">
    <w:name w:val="090160D3A4F56A40B71190DCFDF30F59"/>
    <w:rsid w:val="004B086E"/>
  </w:style>
  <w:style w:type="paragraph" w:customStyle="1" w:styleId="9B756A43B0FE94468B978E5138926AC8">
    <w:name w:val="9B756A43B0FE94468B978E5138926AC8"/>
    <w:rsid w:val="004B086E"/>
  </w:style>
  <w:style w:type="paragraph" w:customStyle="1" w:styleId="F9A190914E994847A8624C990A6332E1">
    <w:name w:val="F9A190914E994847A8624C990A6332E1"/>
    <w:rsid w:val="004B08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0DA444-6477-426A-B8D4-D7AC2932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Tensfeldt</dc:creator>
  <cp:keywords/>
  <dc:description/>
  <cp:lastModifiedBy>Lynn M Riggs</cp:lastModifiedBy>
  <cp:revision>2</cp:revision>
  <cp:lastPrinted>2016-02-19T20:31:00Z</cp:lastPrinted>
  <dcterms:created xsi:type="dcterms:W3CDTF">2016-05-04T17:06:00Z</dcterms:created>
  <dcterms:modified xsi:type="dcterms:W3CDTF">2016-05-04T17:06:00Z</dcterms:modified>
</cp:coreProperties>
</file>